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CE8ADA" w14:textId="640EE8A3" w:rsidR="0043195A" w:rsidRDefault="0043195A" w:rsidP="00305CF9">
      <w:pPr>
        <w:jc w:val="center"/>
      </w:pPr>
    </w:p>
    <w:p w14:paraId="2AFF8E4E" w14:textId="29031F0E" w:rsidR="00305CF9" w:rsidRDefault="00305CF9" w:rsidP="00305CF9">
      <w:pPr>
        <w:jc w:val="center"/>
      </w:pPr>
    </w:p>
    <w:p w14:paraId="77CB11F5" w14:textId="447CD4D9" w:rsidR="00305CF9" w:rsidRDefault="00305CF9" w:rsidP="00305CF9">
      <w:pPr>
        <w:jc w:val="center"/>
      </w:pPr>
    </w:p>
    <w:p w14:paraId="03FE5197" w14:textId="4E8CCFA4" w:rsidR="00305CF9" w:rsidRDefault="00305CF9" w:rsidP="00305CF9">
      <w:pPr>
        <w:jc w:val="center"/>
      </w:pPr>
    </w:p>
    <w:p w14:paraId="0B06B2DA" w14:textId="1B081ABB" w:rsidR="00305CF9" w:rsidRDefault="00305CF9" w:rsidP="00305CF9">
      <w:pPr>
        <w:jc w:val="center"/>
      </w:pPr>
    </w:p>
    <w:p w14:paraId="20F640FE" w14:textId="33A7A860" w:rsidR="00305CF9" w:rsidRDefault="00305CF9" w:rsidP="00305CF9">
      <w:pPr>
        <w:jc w:val="center"/>
        <w:rPr>
          <w:rFonts w:ascii="Times New Roman" w:hAnsi="Times New Roman" w:cs="Times New Roman"/>
        </w:rPr>
      </w:pPr>
      <w:r>
        <w:rPr>
          <w:rFonts w:ascii="Times New Roman" w:hAnsi="Times New Roman" w:cs="Times New Roman"/>
        </w:rPr>
        <w:t>Structural Connectome Processing Software</w:t>
      </w:r>
    </w:p>
    <w:p w14:paraId="41F33C52" w14:textId="181F0A16" w:rsidR="00305CF9" w:rsidRDefault="00305CF9" w:rsidP="00305CF9">
      <w:pPr>
        <w:jc w:val="center"/>
        <w:rPr>
          <w:rFonts w:ascii="Times New Roman" w:hAnsi="Times New Roman" w:cs="Times New Roman"/>
        </w:rPr>
      </w:pPr>
      <w:r>
        <w:rPr>
          <w:rFonts w:ascii="Times New Roman" w:hAnsi="Times New Roman" w:cs="Times New Roman"/>
        </w:rPr>
        <w:t>User Manual</w:t>
      </w:r>
    </w:p>
    <w:p w14:paraId="30E12E4C" w14:textId="77777777" w:rsidR="00FD34AC" w:rsidRDefault="00305CF9">
      <w:pPr>
        <w:rPr>
          <w:rFonts w:ascii="Times New Roman" w:hAnsi="Times New Roman" w:cs="Times New Roman"/>
        </w:rPr>
      </w:pPr>
      <w:r>
        <w:rPr>
          <w:rFonts w:ascii="Times New Roman" w:hAnsi="Times New Roman" w:cs="Times New Roman"/>
        </w:rPr>
        <w:br w:type="page"/>
      </w:r>
    </w:p>
    <w:sdt>
      <w:sdtPr>
        <w:id w:val="-866827966"/>
        <w:docPartObj>
          <w:docPartGallery w:val="Table of Contents"/>
          <w:docPartUnique/>
        </w:docPartObj>
      </w:sdtPr>
      <w:sdtEndPr>
        <w:rPr>
          <w:rFonts w:asciiTheme="minorHAnsi" w:eastAsiaTheme="minorHAnsi" w:hAnsiTheme="minorHAnsi" w:cstheme="minorBidi"/>
          <w:noProof/>
          <w:color w:val="auto"/>
          <w:sz w:val="24"/>
          <w:szCs w:val="24"/>
        </w:rPr>
      </w:sdtEndPr>
      <w:sdtContent>
        <w:p w14:paraId="49B9DEFE" w14:textId="6642024A" w:rsidR="00FD34AC" w:rsidRDefault="00FD34AC">
          <w:pPr>
            <w:pStyle w:val="TOCHeading"/>
          </w:pPr>
          <w:r>
            <w:t>Table of Contents</w:t>
          </w:r>
        </w:p>
        <w:p w14:paraId="780E2D14" w14:textId="742187AF" w:rsidR="00FD34AC" w:rsidRDefault="00FD34AC">
          <w:pPr>
            <w:pStyle w:val="TOC1"/>
            <w:tabs>
              <w:tab w:val="right" w:leader="dot" w:pos="9350"/>
            </w:tabs>
            <w:rPr>
              <w:noProof/>
            </w:rPr>
          </w:pPr>
          <w:r>
            <w:rPr>
              <w:b w:val="0"/>
              <w:bCs w:val="0"/>
            </w:rPr>
            <w:fldChar w:fldCharType="begin"/>
          </w:r>
          <w:r>
            <w:instrText xml:space="preserve"> TOC \o "1-3" \h \z \u </w:instrText>
          </w:r>
          <w:r>
            <w:rPr>
              <w:b w:val="0"/>
              <w:bCs w:val="0"/>
            </w:rPr>
            <w:fldChar w:fldCharType="separate"/>
          </w:r>
          <w:hyperlink w:anchor="_Toc93496876" w:history="1">
            <w:r w:rsidRPr="00712367">
              <w:rPr>
                <w:rStyle w:val="Hyperlink"/>
                <w:noProof/>
              </w:rPr>
              <w:t>Installation</w:t>
            </w:r>
            <w:r>
              <w:rPr>
                <w:noProof/>
                <w:webHidden/>
              </w:rPr>
              <w:tab/>
            </w:r>
            <w:r>
              <w:rPr>
                <w:noProof/>
                <w:webHidden/>
              </w:rPr>
              <w:fldChar w:fldCharType="begin"/>
            </w:r>
            <w:r>
              <w:rPr>
                <w:noProof/>
                <w:webHidden/>
              </w:rPr>
              <w:instrText xml:space="preserve"> PAGEREF _Toc93496876 \h </w:instrText>
            </w:r>
            <w:r>
              <w:rPr>
                <w:noProof/>
                <w:webHidden/>
              </w:rPr>
            </w:r>
            <w:r>
              <w:rPr>
                <w:noProof/>
                <w:webHidden/>
              </w:rPr>
              <w:fldChar w:fldCharType="separate"/>
            </w:r>
            <w:r>
              <w:rPr>
                <w:noProof/>
                <w:webHidden/>
              </w:rPr>
              <w:t>3</w:t>
            </w:r>
            <w:r>
              <w:rPr>
                <w:noProof/>
                <w:webHidden/>
              </w:rPr>
              <w:fldChar w:fldCharType="end"/>
            </w:r>
          </w:hyperlink>
        </w:p>
        <w:p w14:paraId="52E441B0" w14:textId="1C3F9D89" w:rsidR="00FD34AC" w:rsidRDefault="00FD34AC">
          <w:pPr>
            <w:pStyle w:val="TOC2"/>
            <w:tabs>
              <w:tab w:val="right" w:leader="dot" w:pos="9350"/>
            </w:tabs>
            <w:rPr>
              <w:noProof/>
            </w:rPr>
          </w:pPr>
          <w:hyperlink w:anchor="_Toc93496877" w:history="1">
            <w:r w:rsidRPr="00712367">
              <w:rPr>
                <w:rStyle w:val="Hyperlink"/>
                <w:noProof/>
              </w:rPr>
              <w:t>MAC-OSX</w:t>
            </w:r>
            <w:r>
              <w:rPr>
                <w:noProof/>
                <w:webHidden/>
              </w:rPr>
              <w:tab/>
            </w:r>
            <w:r>
              <w:rPr>
                <w:noProof/>
                <w:webHidden/>
              </w:rPr>
              <w:fldChar w:fldCharType="begin"/>
            </w:r>
            <w:r>
              <w:rPr>
                <w:noProof/>
                <w:webHidden/>
              </w:rPr>
              <w:instrText xml:space="preserve"> PAGEREF _Toc93496877 \h </w:instrText>
            </w:r>
            <w:r>
              <w:rPr>
                <w:noProof/>
                <w:webHidden/>
              </w:rPr>
            </w:r>
            <w:r>
              <w:rPr>
                <w:noProof/>
                <w:webHidden/>
              </w:rPr>
              <w:fldChar w:fldCharType="separate"/>
            </w:r>
            <w:r>
              <w:rPr>
                <w:noProof/>
                <w:webHidden/>
              </w:rPr>
              <w:t>3</w:t>
            </w:r>
            <w:r>
              <w:rPr>
                <w:noProof/>
                <w:webHidden/>
              </w:rPr>
              <w:fldChar w:fldCharType="end"/>
            </w:r>
          </w:hyperlink>
        </w:p>
        <w:p w14:paraId="19B8ECA9" w14:textId="05A8264D" w:rsidR="00FD34AC" w:rsidRDefault="00FD34AC">
          <w:pPr>
            <w:pStyle w:val="TOC3"/>
            <w:tabs>
              <w:tab w:val="right" w:leader="dot" w:pos="9350"/>
            </w:tabs>
            <w:rPr>
              <w:noProof/>
            </w:rPr>
          </w:pPr>
          <w:hyperlink w:anchor="_Toc93496878" w:history="1">
            <w:r w:rsidRPr="00712367">
              <w:rPr>
                <w:rStyle w:val="Hyperlink"/>
                <w:noProof/>
              </w:rPr>
              <w:t>Pre-Requisites</w:t>
            </w:r>
            <w:r>
              <w:rPr>
                <w:noProof/>
                <w:webHidden/>
              </w:rPr>
              <w:tab/>
            </w:r>
            <w:r>
              <w:rPr>
                <w:noProof/>
                <w:webHidden/>
              </w:rPr>
              <w:fldChar w:fldCharType="begin"/>
            </w:r>
            <w:r>
              <w:rPr>
                <w:noProof/>
                <w:webHidden/>
              </w:rPr>
              <w:instrText xml:space="preserve"> PAGEREF _Toc93496878 \h </w:instrText>
            </w:r>
            <w:r>
              <w:rPr>
                <w:noProof/>
                <w:webHidden/>
              </w:rPr>
            </w:r>
            <w:r>
              <w:rPr>
                <w:noProof/>
                <w:webHidden/>
              </w:rPr>
              <w:fldChar w:fldCharType="separate"/>
            </w:r>
            <w:r>
              <w:rPr>
                <w:noProof/>
                <w:webHidden/>
              </w:rPr>
              <w:t>3</w:t>
            </w:r>
            <w:r>
              <w:rPr>
                <w:noProof/>
                <w:webHidden/>
              </w:rPr>
              <w:fldChar w:fldCharType="end"/>
            </w:r>
          </w:hyperlink>
        </w:p>
        <w:p w14:paraId="665BBC33" w14:textId="50A3FDD5" w:rsidR="00FD34AC" w:rsidRDefault="00FD34AC">
          <w:pPr>
            <w:pStyle w:val="TOC3"/>
            <w:tabs>
              <w:tab w:val="right" w:leader="dot" w:pos="9350"/>
            </w:tabs>
            <w:rPr>
              <w:noProof/>
            </w:rPr>
          </w:pPr>
          <w:hyperlink w:anchor="_Toc93496879" w:history="1">
            <w:r w:rsidRPr="00712367">
              <w:rPr>
                <w:rStyle w:val="Hyperlink"/>
                <w:noProof/>
              </w:rPr>
              <w:t>Structural Connectomes Installation</w:t>
            </w:r>
            <w:r>
              <w:rPr>
                <w:noProof/>
                <w:webHidden/>
              </w:rPr>
              <w:tab/>
            </w:r>
            <w:r>
              <w:rPr>
                <w:noProof/>
                <w:webHidden/>
              </w:rPr>
              <w:fldChar w:fldCharType="begin"/>
            </w:r>
            <w:r>
              <w:rPr>
                <w:noProof/>
                <w:webHidden/>
              </w:rPr>
              <w:instrText xml:space="preserve"> PAGEREF _Toc93496879 \h </w:instrText>
            </w:r>
            <w:r>
              <w:rPr>
                <w:noProof/>
                <w:webHidden/>
              </w:rPr>
            </w:r>
            <w:r>
              <w:rPr>
                <w:noProof/>
                <w:webHidden/>
              </w:rPr>
              <w:fldChar w:fldCharType="separate"/>
            </w:r>
            <w:r>
              <w:rPr>
                <w:noProof/>
                <w:webHidden/>
              </w:rPr>
              <w:t>3</w:t>
            </w:r>
            <w:r>
              <w:rPr>
                <w:noProof/>
                <w:webHidden/>
              </w:rPr>
              <w:fldChar w:fldCharType="end"/>
            </w:r>
          </w:hyperlink>
        </w:p>
        <w:p w14:paraId="684FE231" w14:textId="22346D24" w:rsidR="00FD34AC" w:rsidRDefault="00FD34AC">
          <w:pPr>
            <w:pStyle w:val="TOC3"/>
            <w:tabs>
              <w:tab w:val="right" w:leader="dot" w:pos="9350"/>
            </w:tabs>
            <w:rPr>
              <w:noProof/>
            </w:rPr>
          </w:pPr>
          <w:hyperlink w:anchor="_Toc93496880" w:history="1">
            <w:r w:rsidRPr="00712367">
              <w:rPr>
                <w:rStyle w:val="Hyperlink"/>
                <w:noProof/>
              </w:rPr>
              <w:t>Optional Installations</w:t>
            </w:r>
            <w:r>
              <w:rPr>
                <w:noProof/>
                <w:webHidden/>
              </w:rPr>
              <w:tab/>
            </w:r>
            <w:r>
              <w:rPr>
                <w:noProof/>
                <w:webHidden/>
              </w:rPr>
              <w:fldChar w:fldCharType="begin"/>
            </w:r>
            <w:r>
              <w:rPr>
                <w:noProof/>
                <w:webHidden/>
              </w:rPr>
              <w:instrText xml:space="preserve"> PAGEREF _Toc93496880 \h </w:instrText>
            </w:r>
            <w:r>
              <w:rPr>
                <w:noProof/>
                <w:webHidden/>
              </w:rPr>
            </w:r>
            <w:r>
              <w:rPr>
                <w:noProof/>
                <w:webHidden/>
              </w:rPr>
              <w:fldChar w:fldCharType="separate"/>
            </w:r>
            <w:r>
              <w:rPr>
                <w:noProof/>
                <w:webHidden/>
              </w:rPr>
              <w:t>3</w:t>
            </w:r>
            <w:r>
              <w:rPr>
                <w:noProof/>
                <w:webHidden/>
              </w:rPr>
              <w:fldChar w:fldCharType="end"/>
            </w:r>
          </w:hyperlink>
        </w:p>
        <w:p w14:paraId="5BA560B1" w14:textId="30199EB6" w:rsidR="00FD34AC" w:rsidRDefault="00FD34AC">
          <w:pPr>
            <w:pStyle w:val="TOC1"/>
            <w:tabs>
              <w:tab w:val="right" w:leader="dot" w:pos="9350"/>
            </w:tabs>
            <w:rPr>
              <w:noProof/>
            </w:rPr>
          </w:pPr>
          <w:hyperlink w:anchor="_Toc93496881" w:history="1">
            <w:r w:rsidRPr="00712367">
              <w:rPr>
                <w:rStyle w:val="Hyperlink"/>
                <w:noProof/>
              </w:rPr>
              <w:t>Structural Connectome Processing</w:t>
            </w:r>
            <w:r>
              <w:rPr>
                <w:noProof/>
                <w:webHidden/>
              </w:rPr>
              <w:tab/>
            </w:r>
            <w:r>
              <w:rPr>
                <w:noProof/>
                <w:webHidden/>
              </w:rPr>
              <w:fldChar w:fldCharType="begin"/>
            </w:r>
            <w:r>
              <w:rPr>
                <w:noProof/>
                <w:webHidden/>
              </w:rPr>
              <w:instrText xml:space="preserve"> PAGEREF _Toc93496881 \h </w:instrText>
            </w:r>
            <w:r>
              <w:rPr>
                <w:noProof/>
                <w:webHidden/>
              </w:rPr>
            </w:r>
            <w:r>
              <w:rPr>
                <w:noProof/>
                <w:webHidden/>
              </w:rPr>
              <w:fldChar w:fldCharType="separate"/>
            </w:r>
            <w:r>
              <w:rPr>
                <w:noProof/>
                <w:webHidden/>
              </w:rPr>
              <w:t>5</w:t>
            </w:r>
            <w:r>
              <w:rPr>
                <w:noProof/>
                <w:webHidden/>
              </w:rPr>
              <w:fldChar w:fldCharType="end"/>
            </w:r>
          </w:hyperlink>
        </w:p>
        <w:p w14:paraId="727B5FE8" w14:textId="1B2F5A2E" w:rsidR="00FD34AC" w:rsidRDefault="00FD34AC">
          <w:pPr>
            <w:pStyle w:val="TOC1"/>
            <w:tabs>
              <w:tab w:val="right" w:leader="dot" w:pos="9350"/>
            </w:tabs>
            <w:rPr>
              <w:noProof/>
            </w:rPr>
          </w:pPr>
          <w:hyperlink w:anchor="_Toc93496882" w:history="1">
            <w:r w:rsidRPr="00712367">
              <w:rPr>
                <w:rStyle w:val="Hyperlink"/>
                <w:noProof/>
              </w:rPr>
              <w:t>Tractography Visualizations</w:t>
            </w:r>
            <w:r>
              <w:rPr>
                <w:noProof/>
                <w:webHidden/>
              </w:rPr>
              <w:tab/>
            </w:r>
            <w:r>
              <w:rPr>
                <w:noProof/>
                <w:webHidden/>
              </w:rPr>
              <w:fldChar w:fldCharType="begin"/>
            </w:r>
            <w:r>
              <w:rPr>
                <w:noProof/>
                <w:webHidden/>
              </w:rPr>
              <w:instrText xml:space="preserve"> PAGEREF _Toc93496882 \h </w:instrText>
            </w:r>
            <w:r>
              <w:rPr>
                <w:noProof/>
                <w:webHidden/>
              </w:rPr>
            </w:r>
            <w:r>
              <w:rPr>
                <w:noProof/>
                <w:webHidden/>
              </w:rPr>
              <w:fldChar w:fldCharType="separate"/>
            </w:r>
            <w:r>
              <w:rPr>
                <w:noProof/>
                <w:webHidden/>
              </w:rPr>
              <w:t>8</w:t>
            </w:r>
            <w:r>
              <w:rPr>
                <w:noProof/>
                <w:webHidden/>
              </w:rPr>
              <w:fldChar w:fldCharType="end"/>
            </w:r>
          </w:hyperlink>
        </w:p>
        <w:p w14:paraId="021B3FEB" w14:textId="432F7863" w:rsidR="00FD34AC" w:rsidRDefault="00FD34AC">
          <w:pPr>
            <w:pStyle w:val="TOC1"/>
            <w:tabs>
              <w:tab w:val="right" w:leader="dot" w:pos="9350"/>
            </w:tabs>
            <w:rPr>
              <w:noProof/>
            </w:rPr>
          </w:pPr>
          <w:hyperlink w:anchor="_Toc93496883" w:history="1">
            <w:r w:rsidRPr="00712367">
              <w:rPr>
                <w:rStyle w:val="Hyperlink"/>
                <w:noProof/>
              </w:rPr>
              <w:t>Subtracting FA Maps</w:t>
            </w:r>
            <w:r>
              <w:rPr>
                <w:noProof/>
                <w:webHidden/>
              </w:rPr>
              <w:tab/>
            </w:r>
            <w:r>
              <w:rPr>
                <w:noProof/>
                <w:webHidden/>
              </w:rPr>
              <w:fldChar w:fldCharType="begin"/>
            </w:r>
            <w:r>
              <w:rPr>
                <w:noProof/>
                <w:webHidden/>
              </w:rPr>
              <w:instrText xml:space="preserve"> PAGEREF _Toc93496883 \h </w:instrText>
            </w:r>
            <w:r>
              <w:rPr>
                <w:noProof/>
                <w:webHidden/>
              </w:rPr>
            </w:r>
            <w:r>
              <w:rPr>
                <w:noProof/>
                <w:webHidden/>
              </w:rPr>
              <w:fldChar w:fldCharType="separate"/>
            </w:r>
            <w:r>
              <w:rPr>
                <w:noProof/>
                <w:webHidden/>
              </w:rPr>
              <w:t>13</w:t>
            </w:r>
            <w:r>
              <w:rPr>
                <w:noProof/>
                <w:webHidden/>
              </w:rPr>
              <w:fldChar w:fldCharType="end"/>
            </w:r>
          </w:hyperlink>
        </w:p>
        <w:p w14:paraId="7AAC97C0" w14:textId="0F2A566B" w:rsidR="00FD34AC" w:rsidRDefault="00FD34AC">
          <w:r>
            <w:rPr>
              <w:b/>
              <w:bCs/>
              <w:noProof/>
            </w:rPr>
            <w:fldChar w:fldCharType="end"/>
          </w:r>
        </w:p>
      </w:sdtContent>
    </w:sdt>
    <w:p w14:paraId="79D2B95E" w14:textId="54147BE0" w:rsidR="00FD34AC" w:rsidRDefault="00FD34AC">
      <w:pPr>
        <w:rPr>
          <w:rFonts w:ascii="Times New Roman" w:hAnsi="Times New Roman" w:cs="Times New Roman"/>
        </w:rPr>
      </w:pPr>
      <w:r>
        <w:rPr>
          <w:rFonts w:ascii="Times New Roman" w:hAnsi="Times New Roman" w:cs="Times New Roman"/>
        </w:rPr>
        <w:br w:type="page"/>
      </w:r>
    </w:p>
    <w:p w14:paraId="22B47DF5" w14:textId="77777777" w:rsidR="00305CF9" w:rsidRDefault="00305CF9">
      <w:pPr>
        <w:rPr>
          <w:rFonts w:ascii="Times New Roman" w:hAnsi="Times New Roman" w:cs="Times New Roman"/>
        </w:rPr>
      </w:pPr>
    </w:p>
    <w:p w14:paraId="30AA80E1" w14:textId="05A63B97" w:rsidR="00305CF9" w:rsidRDefault="00305CF9" w:rsidP="00305CF9">
      <w:pPr>
        <w:pStyle w:val="Heading1"/>
      </w:pPr>
      <w:bookmarkStart w:id="0" w:name="_Toc93496876"/>
      <w:r>
        <w:t>Installation</w:t>
      </w:r>
      <w:bookmarkEnd w:id="0"/>
    </w:p>
    <w:p w14:paraId="5548D46A" w14:textId="6609C810" w:rsidR="00305CF9" w:rsidRDefault="00305CF9" w:rsidP="00305CF9"/>
    <w:p w14:paraId="204CFAB0" w14:textId="2B5C6335" w:rsidR="00305CF9" w:rsidRDefault="00305CF9" w:rsidP="00305CF9">
      <w:r>
        <w:t>Currently the software is only tested on MAC-OSX computers but should run on any platform with Python 3.0 and Docker software support.  Note, the installation application is written only for MAC-OSX but the software essentially runs via Bash shell scripts and/or Python scripts so porting to Windows 10 and/or Linux should be trivial.</w:t>
      </w:r>
    </w:p>
    <w:p w14:paraId="1256A7B9" w14:textId="216D11EA" w:rsidR="00305CF9" w:rsidRDefault="00305CF9" w:rsidP="00305CF9"/>
    <w:p w14:paraId="70551034" w14:textId="495CFB42" w:rsidR="00305CF9" w:rsidRDefault="00305CF9" w:rsidP="00305CF9">
      <w:pPr>
        <w:pStyle w:val="Heading2"/>
      </w:pPr>
      <w:bookmarkStart w:id="1" w:name="_Toc93496877"/>
      <w:r>
        <w:t>MAC-OSX</w:t>
      </w:r>
      <w:bookmarkEnd w:id="1"/>
    </w:p>
    <w:p w14:paraId="5BC84433" w14:textId="4FD8BDA8" w:rsidR="00305CF9" w:rsidRDefault="00305CF9" w:rsidP="00305CF9">
      <w:pPr>
        <w:pStyle w:val="Heading3"/>
      </w:pPr>
      <w:bookmarkStart w:id="2" w:name="_Toc93496878"/>
      <w:r>
        <w:t>Pre-Requisites</w:t>
      </w:r>
      <w:bookmarkEnd w:id="2"/>
    </w:p>
    <w:p w14:paraId="48F0C7EC" w14:textId="5832862B" w:rsidR="00305CF9" w:rsidRDefault="00305CF9" w:rsidP="00305CF9"/>
    <w:p w14:paraId="25520CDE" w14:textId="59F98091" w:rsidR="00305CF9" w:rsidRPr="00305CF9" w:rsidRDefault="00305CF9" w:rsidP="00305CF9">
      <w:pPr>
        <w:pStyle w:val="ListParagraph"/>
        <w:numPr>
          <w:ilvl w:val="0"/>
          <w:numId w:val="1"/>
        </w:numPr>
      </w:pPr>
      <w:r>
        <w:t xml:space="preserve">Install </w:t>
      </w:r>
      <w:proofErr w:type="spellStart"/>
      <w:r>
        <w:t>Conda</w:t>
      </w:r>
      <w:proofErr w:type="spellEnd"/>
      <w:r>
        <w:t xml:space="preserve"> or </w:t>
      </w:r>
      <w:proofErr w:type="spellStart"/>
      <w:r>
        <w:t>MiniConda</w:t>
      </w:r>
      <w:proofErr w:type="spellEnd"/>
      <w:r>
        <w:t xml:space="preserve"> Python 3.X: </w:t>
      </w:r>
      <w:hyperlink r:id="rId6" w:history="1">
        <w:r w:rsidRPr="00490222">
          <w:rPr>
            <w:rFonts w:ascii="Calibri" w:eastAsia="Times New Roman" w:hAnsi="Calibri" w:cs="Calibri"/>
            <w:color w:val="0000FF"/>
            <w:sz w:val="22"/>
            <w:szCs w:val="22"/>
            <w:u w:val="single"/>
          </w:rPr>
          <w:t>https://docs.conda.io/projects/conda/en/latest/user-guide/install/index.htmlhttps://docs.conda.io/projects/conda/en/latest/user-guide/install/index.html</w:t>
        </w:r>
      </w:hyperlink>
    </w:p>
    <w:p w14:paraId="0F2D4CEB" w14:textId="7F31954C" w:rsidR="00305CF9" w:rsidRPr="00305CF9" w:rsidRDefault="00305CF9" w:rsidP="00305CF9">
      <w:pPr>
        <w:pStyle w:val="ListParagraph"/>
        <w:numPr>
          <w:ilvl w:val="1"/>
          <w:numId w:val="1"/>
        </w:numPr>
      </w:pPr>
      <w:r>
        <w:rPr>
          <w:rFonts w:ascii="Calibri" w:eastAsia="Times New Roman" w:hAnsi="Calibri" w:cs="Calibri"/>
          <w:color w:val="000000"/>
          <w:sz w:val="22"/>
          <w:szCs w:val="22"/>
        </w:rPr>
        <w:t>After installation, open Terminal window and type `python`.  The version should be 3.X as installed in previous step.</w:t>
      </w:r>
    </w:p>
    <w:p w14:paraId="7AF664FA" w14:textId="2C398F61" w:rsidR="00305CF9" w:rsidRPr="00305CF9" w:rsidRDefault="00305CF9" w:rsidP="00305CF9">
      <w:pPr>
        <w:pStyle w:val="ListParagraph"/>
        <w:numPr>
          <w:ilvl w:val="0"/>
          <w:numId w:val="1"/>
        </w:numPr>
      </w:pPr>
      <w:r>
        <w:rPr>
          <w:rFonts w:ascii="Calibri" w:eastAsia="Times New Roman" w:hAnsi="Calibri" w:cs="Calibri"/>
          <w:color w:val="000000"/>
          <w:sz w:val="22"/>
          <w:szCs w:val="22"/>
        </w:rPr>
        <w:t xml:space="preserve">Install Docker Desktop, create and account, login and test Docker installation: </w:t>
      </w:r>
      <w:hyperlink r:id="rId7" w:history="1">
        <w:r w:rsidRPr="00490222">
          <w:rPr>
            <w:rFonts w:ascii="Calibri" w:eastAsia="Times New Roman" w:hAnsi="Calibri" w:cs="Calibri"/>
            <w:color w:val="0000FF"/>
            <w:sz w:val="22"/>
            <w:szCs w:val="22"/>
            <w:u w:val="single"/>
          </w:rPr>
          <w:t>https://docs.docker.com/desktop/mac/install/</w:t>
        </w:r>
      </w:hyperlink>
      <w:r w:rsidRPr="00490222">
        <w:rPr>
          <w:rFonts w:ascii="Calibri" w:eastAsia="Times New Roman" w:hAnsi="Calibri" w:cs="Calibri"/>
          <w:color w:val="000000"/>
          <w:sz w:val="22"/>
          <w:szCs w:val="22"/>
        </w:rPr>
        <w:t> </w:t>
      </w:r>
    </w:p>
    <w:p w14:paraId="373E3F00" w14:textId="4A4680A1" w:rsidR="00305CF9" w:rsidRDefault="00305CF9" w:rsidP="00305CF9"/>
    <w:p w14:paraId="5458618A" w14:textId="7C81F2C3" w:rsidR="00305CF9" w:rsidRDefault="00305CF9" w:rsidP="00025D4C">
      <w:pPr>
        <w:pStyle w:val="Heading3"/>
      </w:pPr>
      <w:bookmarkStart w:id="3" w:name="_Toc93496879"/>
      <w:r>
        <w:t>Structural Connectomes Installation</w:t>
      </w:r>
      <w:bookmarkEnd w:id="3"/>
    </w:p>
    <w:p w14:paraId="4C4829A4" w14:textId="78034A26" w:rsidR="00305CF9" w:rsidRDefault="00305CF9" w:rsidP="00305CF9">
      <w:pPr>
        <w:pStyle w:val="ListParagraph"/>
        <w:numPr>
          <w:ilvl w:val="0"/>
          <w:numId w:val="2"/>
        </w:numPr>
      </w:pPr>
      <w:r>
        <w:t xml:space="preserve">Download latest package from </w:t>
      </w:r>
      <w:r w:rsidR="00D10DFC">
        <w:t xml:space="preserve">GitHub: </w:t>
      </w:r>
      <w:hyperlink r:id="rId8" w:history="1">
        <w:r w:rsidR="00D10DFC" w:rsidRPr="002D7601">
          <w:rPr>
            <w:rStyle w:val="Hyperlink"/>
          </w:rPr>
          <w:t>https://github.com/dbkeator/StructuralConnectomes</w:t>
        </w:r>
      </w:hyperlink>
      <w:r w:rsidR="00D10DFC">
        <w:t xml:space="preserve"> </w:t>
      </w:r>
    </w:p>
    <w:p w14:paraId="31408AB8" w14:textId="04D2B75D" w:rsidR="00D10DFC" w:rsidRDefault="00D10DFC" w:rsidP="00D10DFC">
      <w:pPr>
        <w:pStyle w:val="ListParagraph"/>
        <w:numPr>
          <w:ilvl w:val="1"/>
          <w:numId w:val="2"/>
        </w:numPr>
      </w:pPr>
      <w:r>
        <w:t>Note, you will need to request access to this private repository</w:t>
      </w:r>
    </w:p>
    <w:p w14:paraId="22D127C7" w14:textId="1BF4EA74" w:rsidR="00D10DFC" w:rsidRDefault="00D10DFC" w:rsidP="00D10DFC">
      <w:pPr>
        <w:pStyle w:val="ListParagraph"/>
        <w:numPr>
          <w:ilvl w:val="0"/>
          <w:numId w:val="2"/>
        </w:numPr>
      </w:pPr>
      <w:r>
        <w:t>Once downloaded, double-click on “</w:t>
      </w:r>
      <w:proofErr w:type="spellStart"/>
      <w:r>
        <w:t>Install.app</w:t>
      </w:r>
      <w:proofErr w:type="spellEnd"/>
      <w:r>
        <w:t>” which is an AppleScript application that will essentially run the “Install.sh” shell script to do the installation</w:t>
      </w:r>
    </w:p>
    <w:p w14:paraId="1DD32DA6" w14:textId="2FCD84C5" w:rsidR="00D10DFC" w:rsidRDefault="00D10DFC" w:rsidP="00D10DFC">
      <w:pPr>
        <w:pStyle w:val="ListParagraph"/>
        <w:numPr>
          <w:ilvl w:val="1"/>
          <w:numId w:val="2"/>
        </w:numPr>
      </w:pPr>
      <w:r>
        <w:t>The software is installed in the $HOME/</w:t>
      </w:r>
      <w:proofErr w:type="spellStart"/>
      <w:r>
        <w:t>StructuralConnectomes</w:t>
      </w:r>
      <w:proofErr w:type="spellEnd"/>
      <w:r>
        <w:t xml:space="preserve"> directory where $HOME is your home directory for your user account on the machine.</w:t>
      </w:r>
    </w:p>
    <w:p w14:paraId="7A6B54AD" w14:textId="50FC3064" w:rsidR="00D10DFC" w:rsidRDefault="00D10DFC" w:rsidP="00D10DFC">
      <w:pPr>
        <w:pStyle w:val="ListParagraph"/>
        <w:numPr>
          <w:ilvl w:val="1"/>
          <w:numId w:val="2"/>
        </w:numPr>
      </w:pPr>
      <w:r>
        <w:t>2 aliases are stored on your Desktop:</w:t>
      </w:r>
    </w:p>
    <w:p w14:paraId="75D95C0B" w14:textId="74D5AC95" w:rsidR="00D10DFC" w:rsidRDefault="00D10DFC" w:rsidP="00D10DFC">
      <w:pPr>
        <w:pStyle w:val="ListParagraph"/>
        <w:numPr>
          <w:ilvl w:val="2"/>
          <w:numId w:val="2"/>
        </w:numPr>
      </w:pPr>
      <w:proofErr w:type="spellStart"/>
      <w:r>
        <w:t>StructuralConnectomes.app</w:t>
      </w:r>
      <w:proofErr w:type="spellEnd"/>
      <w:r>
        <w:t xml:space="preserve"> which is the application for doing structural connectome processing</w:t>
      </w:r>
    </w:p>
    <w:p w14:paraId="444AC624" w14:textId="32075E97" w:rsidR="00D10DFC" w:rsidRDefault="00D10DFC" w:rsidP="00D10DFC">
      <w:pPr>
        <w:pStyle w:val="ListParagraph"/>
        <w:numPr>
          <w:ilvl w:val="2"/>
          <w:numId w:val="2"/>
        </w:numPr>
      </w:pPr>
      <w:proofErr w:type="spellStart"/>
      <w:r>
        <w:t>Subtract_FA.app</w:t>
      </w:r>
      <w:proofErr w:type="spellEnd"/>
      <w:r>
        <w:t xml:space="preserve"> which is the application for subtracting 2 FA maps for estimates of blood-brain-barrier permeability given some manipulation between FA map 1 and 2.</w:t>
      </w:r>
    </w:p>
    <w:p w14:paraId="7B6A63ED" w14:textId="04D35B1D" w:rsidR="004D6F0D" w:rsidRDefault="00D10DFC" w:rsidP="004D6F0D">
      <w:pPr>
        <w:pStyle w:val="ListParagraph"/>
        <w:numPr>
          <w:ilvl w:val="3"/>
          <w:numId w:val="2"/>
        </w:numPr>
      </w:pPr>
      <w:r>
        <w:t xml:space="preserve">Note, in order to run </w:t>
      </w:r>
      <w:proofErr w:type="spellStart"/>
      <w:r>
        <w:t>Subtract_FA.app</w:t>
      </w:r>
      <w:proofErr w:type="spellEnd"/>
      <w:r>
        <w:t xml:space="preserve"> you must have access to the ANTS Docker container (</w:t>
      </w:r>
      <w:r w:rsidRPr="00D10DFC">
        <w:t>"</w:t>
      </w:r>
      <w:proofErr w:type="spellStart"/>
      <w:r w:rsidRPr="00D10DFC">
        <w:t>dbkeator</w:t>
      </w:r>
      <w:proofErr w:type="spellEnd"/>
      <w:r w:rsidRPr="00D10DFC">
        <w:t>/</w:t>
      </w:r>
      <w:proofErr w:type="spellStart"/>
      <w:r w:rsidRPr="00D10DFC">
        <w:t>roiextract:latest</w:t>
      </w:r>
      <w:proofErr w:type="spellEnd"/>
      <w:r w:rsidRPr="00D10DFC">
        <w:t>"</w:t>
      </w:r>
      <w:r>
        <w:t xml:space="preserve">) which is still private.  Email </w:t>
      </w:r>
      <w:hyperlink r:id="rId9" w:history="1">
        <w:r w:rsidRPr="002D7601">
          <w:rPr>
            <w:rStyle w:val="Hyperlink"/>
          </w:rPr>
          <w:t>dbkeator@brainimage.net</w:t>
        </w:r>
      </w:hyperlink>
      <w:r>
        <w:t xml:space="preserve"> to download this if you are</w:t>
      </w:r>
      <w:r w:rsidR="004D6F0D">
        <w:t xml:space="preserve"> not Dr. </w:t>
      </w:r>
      <w:proofErr w:type="spellStart"/>
      <w:r w:rsidR="004D6F0D">
        <w:t>Shankle</w:t>
      </w:r>
      <w:proofErr w:type="spellEnd"/>
    </w:p>
    <w:p w14:paraId="0376A0BF" w14:textId="204B0F6A" w:rsidR="00025D4C" w:rsidRPr="00025D4C" w:rsidRDefault="00874951" w:rsidP="00025D4C">
      <w:pPr>
        <w:pStyle w:val="Heading3"/>
      </w:pPr>
      <w:bookmarkStart w:id="4" w:name="_Toc93496880"/>
      <w:r>
        <w:t>Optional Installations</w:t>
      </w:r>
      <w:bookmarkEnd w:id="4"/>
    </w:p>
    <w:p w14:paraId="446D1E0C" w14:textId="08BC83FD" w:rsidR="00874951" w:rsidRPr="00527E3F" w:rsidRDefault="00025D4C" w:rsidP="00527E3F">
      <w:pPr>
        <w:pStyle w:val="ListParagraph"/>
        <w:numPr>
          <w:ilvl w:val="0"/>
          <w:numId w:val="9"/>
        </w:numPr>
      </w:pPr>
      <w:r w:rsidRPr="00527E3F">
        <w:t xml:space="preserve">If you are interested in visualizing specific tractographies you’ll need to install DSI Studio natively on your computer.  Instructions can be found here: </w:t>
      </w:r>
      <w:hyperlink r:id="rId10" w:history="1">
        <w:r w:rsidR="00527E3F" w:rsidRPr="00527E3F">
          <w:rPr>
            <w:rStyle w:val="Hyperlink"/>
            <w:rFonts w:cstheme="minorHAnsi"/>
          </w:rPr>
          <w:t>http://dsi-studio.labsolver.org/</w:t>
        </w:r>
      </w:hyperlink>
      <w:r w:rsidR="00527E3F" w:rsidRPr="00527E3F">
        <w:t xml:space="preserve"> </w:t>
      </w:r>
    </w:p>
    <w:p w14:paraId="3B5B2A99" w14:textId="1FFCE86B" w:rsidR="004D6F0D" w:rsidRDefault="004D6F0D" w:rsidP="00527E3F">
      <w:pPr>
        <w:pStyle w:val="ListParagraph"/>
      </w:pPr>
      <w:r>
        <w:lastRenderedPageBreak/>
        <w:br w:type="page"/>
      </w:r>
    </w:p>
    <w:p w14:paraId="0797016B" w14:textId="04CEF1D5" w:rsidR="004D6F0D" w:rsidRPr="00305CF9" w:rsidRDefault="004D6F0D" w:rsidP="004D6F0D">
      <w:pPr>
        <w:pStyle w:val="Heading1"/>
      </w:pPr>
      <w:bookmarkStart w:id="5" w:name="_Toc93496881"/>
      <w:r>
        <w:lastRenderedPageBreak/>
        <w:t>Structural Connectome Processing</w:t>
      </w:r>
      <w:bookmarkEnd w:id="5"/>
    </w:p>
    <w:p w14:paraId="47D9CC7D" w14:textId="53E9101A" w:rsidR="00305CF9" w:rsidRDefault="00305CF9" w:rsidP="00305CF9"/>
    <w:p w14:paraId="2F1B9B20" w14:textId="654BE2E5" w:rsidR="00305CF9" w:rsidRDefault="00683F3D" w:rsidP="00305CF9">
      <w:r>
        <w:t>This software will produce structural connectomes from diffusion (DTI) magnetic resonance imaging (MRI) acquisitions. It requires a DTI scan with at least 32 directions and a structural MRI.</w:t>
      </w:r>
    </w:p>
    <w:p w14:paraId="2B4C5810" w14:textId="2ADB34BB" w:rsidR="00683F3D" w:rsidRDefault="00683F3D" w:rsidP="00305CF9"/>
    <w:p w14:paraId="3682B862" w14:textId="5A2BCE9E" w:rsidR="00683F3D" w:rsidRDefault="00683F3D" w:rsidP="00305CF9">
      <w:r>
        <w:t>The software will process any patient scans it finds in the directory passed to the “</w:t>
      </w:r>
      <w:proofErr w:type="spellStart"/>
      <w:r>
        <w:t>StructuralConnectomes.app</w:t>
      </w:r>
      <w:proofErr w:type="spellEnd"/>
      <w:r>
        <w:t>” on the Desktop as shown below.</w:t>
      </w:r>
    </w:p>
    <w:p w14:paraId="5DA27BA8" w14:textId="3D6ECA54" w:rsidR="00683F3D" w:rsidRDefault="00683F3D" w:rsidP="00305CF9"/>
    <w:p w14:paraId="5E54BA60" w14:textId="742DAE11" w:rsidR="00683F3D" w:rsidRDefault="00683F3D" w:rsidP="00683F3D">
      <w:pPr>
        <w:jc w:val="center"/>
      </w:pPr>
      <w:r>
        <w:rPr>
          <w:noProof/>
        </w:rPr>
        <w:drawing>
          <wp:inline distT="0" distB="0" distL="0" distR="0" wp14:anchorId="77C92E90" wp14:editId="68829226">
            <wp:extent cx="4104323" cy="2598420"/>
            <wp:effectExtent l="0" t="0" r="0" b="5080"/>
            <wp:docPr id="1" name="Picture 1"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chat or text messag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118204" cy="2607208"/>
                    </a:xfrm>
                    <a:prstGeom prst="rect">
                      <a:avLst/>
                    </a:prstGeom>
                  </pic:spPr>
                </pic:pic>
              </a:graphicData>
            </a:graphic>
          </wp:inline>
        </w:drawing>
      </w:r>
    </w:p>
    <w:p w14:paraId="0874E003" w14:textId="06C2904F" w:rsidR="00683F3D" w:rsidRDefault="00683F3D" w:rsidP="00683F3D"/>
    <w:p w14:paraId="7126E988" w14:textId="2997C4A1" w:rsidR="00683F3D" w:rsidRDefault="00683F3D" w:rsidP="00683F3D">
      <w:r>
        <w:t>This will open a Terminal window on your MAC and processing will start.  The first time you process a scan many Python libraries and the correct Docker containers will be installed/downloaded.  This will take longer to process than subsequent scans where all the required dependencies are local.</w:t>
      </w:r>
    </w:p>
    <w:p w14:paraId="3E5F1CDF" w14:textId="61E35C52" w:rsidR="00EF28DC" w:rsidRDefault="00EF28DC" w:rsidP="00683F3D"/>
    <w:p w14:paraId="0CE45028" w14:textId="77777777" w:rsidR="00017DF7" w:rsidRDefault="00017DF7">
      <w:r>
        <w:br w:type="page"/>
      </w:r>
    </w:p>
    <w:p w14:paraId="6A59904D" w14:textId="30BE3AD8" w:rsidR="00EF28DC" w:rsidRDefault="00EF28DC" w:rsidP="00683F3D">
      <w:r>
        <w:lastRenderedPageBreak/>
        <w:t xml:space="preserve">Once processing has completed you will find a </w:t>
      </w:r>
      <w:r w:rsidR="00017DF7">
        <w:t>“</w:t>
      </w:r>
      <w:proofErr w:type="spellStart"/>
      <w:r>
        <w:t>Structural</w:t>
      </w:r>
      <w:r w:rsidR="00017DF7">
        <w:t>_Connectomes</w:t>
      </w:r>
      <w:proofErr w:type="spellEnd"/>
      <w:r w:rsidR="00017DF7">
        <w:t>” folder containing “report.html” plus additional files depending on whether the tool was able to find a DICOM-formatted DTI with at least 32 directions and a structural MRI scan.</w:t>
      </w:r>
    </w:p>
    <w:p w14:paraId="4988ACD0" w14:textId="1B5A726B" w:rsidR="00017DF7" w:rsidRDefault="00017DF7" w:rsidP="00683F3D"/>
    <w:p w14:paraId="3A757F61" w14:textId="66FB4A00" w:rsidR="00017DF7" w:rsidRDefault="00017DF7" w:rsidP="00017DF7">
      <w:pPr>
        <w:jc w:val="center"/>
      </w:pPr>
      <w:r>
        <w:rPr>
          <w:noProof/>
        </w:rPr>
        <w:drawing>
          <wp:inline distT="0" distB="0" distL="0" distR="0" wp14:anchorId="3A0302DC" wp14:editId="399751A0">
            <wp:extent cx="3680460" cy="3369435"/>
            <wp:effectExtent l="0" t="0" r="254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692795" cy="3380727"/>
                    </a:xfrm>
                    <a:prstGeom prst="rect">
                      <a:avLst/>
                    </a:prstGeom>
                  </pic:spPr>
                </pic:pic>
              </a:graphicData>
            </a:graphic>
          </wp:inline>
        </w:drawing>
      </w:r>
    </w:p>
    <w:p w14:paraId="5152D8FC" w14:textId="6F402C81" w:rsidR="00017DF7" w:rsidRDefault="00017DF7" w:rsidP="00017DF7"/>
    <w:p w14:paraId="4C36FE05" w14:textId="77777777" w:rsidR="00017DF7" w:rsidRDefault="00017DF7" w:rsidP="00017DF7"/>
    <w:p w14:paraId="37E3E740" w14:textId="77777777" w:rsidR="00F40627" w:rsidRDefault="00F40627">
      <w:r>
        <w:br w:type="page"/>
      </w:r>
    </w:p>
    <w:p w14:paraId="0BF83D96" w14:textId="61897461" w:rsidR="00017DF7" w:rsidRDefault="00017DF7" w:rsidP="00017DF7">
      <w:r>
        <w:lastRenderedPageBreak/>
        <w:t>The file “report.html” is a simple way of reviewing the results.  If there was a problem this file will briefly describe the problem.  If not, it will contain information about the processing.</w:t>
      </w:r>
      <w:r w:rsidR="003174CE">
        <w:t xml:space="preserve">  </w:t>
      </w:r>
    </w:p>
    <w:p w14:paraId="4DD07A0F" w14:textId="74BBD17E" w:rsidR="00017DF7" w:rsidRDefault="00017DF7" w:rsidP="00017DF7"/>
    <w:p w14:paraId="6460BA25" w14:textId="6DD20284" w:rsidR="00017DF7" w:rsidRDefault="00017DF7" w:rsidP="00017DF7"/>
    <w:p w14:paraId="2CB7836E" w14:textId="4EA800C7" w:rsidR="00017DF7" w:rsidRDefault="003174CE" w:rsidP="003174CE">
      <w:pPr>
        <w:jc w:val="center"/>
      </w:pPr>
      <w:r>
        <w:rPr>
          <w:noProof/>
        </w:rPr>
        <w:drawing>
          <wp:inline distT="0" distB="0" distL="0" distR="0" wp14:anchorId="1E32B9EC" wp14:editId="02EFF293">
            <wp:extent cx="3265791" cy="6507480"/>
            <wp:effectExtent l="0" t="0" r="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67747" cy="6511378"/>
                    </a:xfrm>
                    <a:prstGeom prst="rect">
                      <a:avLst/>
                    </a:prstGeom>
                  </pic:spPr>
                </pic:pic>
              </a:graphicData>
            </a:graphic>
          </wp:inline>
        </w:drawing>
      </w:r>
    </w:p>
    <w:p w14:paraId="385ECCC9" w14:textId="71428F04" w:rsidR="00017DF7" w:rsidRDefault="00017DF7" w:rsidP="00017DF7"/>
    <w:p w14:paraId="35DE37FD" w14:textId="1C985481" w:rsidR="00F40627" w:rsidRDefault="00196370" w:rsidP="00F40627">
      <w:r>
        <w:t xml:space="preserve">Additional files included in the top-level directory include </w:t>
      </w:r>
      <w:r w:rsidR="00F40627">
        <w:t xml:space="preserve">the file “key.txt” will have a written description of all files in the directory, providing a key to what they are.  </w:t>
      </w:r>
      <w:r>
        <w:t>Next there are</w:t>
      </w:r>
      <w:r w:rsidR="00F40627">
        <w:t xml:space="preserve"> 3 versions of the structural connectomes “strength” of structural connections: (1) connectome_matrix_binary.csv: contains a 0/1 entry as to whether the two anatomical regions </w:t>
      </w:r>
      <w:r w:rsidR="00F40627">
        <w:lastRenderedPageBreak/>
        <w:t>are structurally connected</w:t>
      </w:r>
      <w:r w:rsidR="00F40627">
        <w:t xml:space="preserve">; (2) </w:t>
      </w:r>
      <w:r w:rsidR="00F40627" w:rsidRPr="00F40627">
        <w:t>connectome_matrix_weighted</w:t>
      </w:r>
      <w:r w:rsidR="00F40627">
        <w:t xml:space="preserve">.csv: contains the number of streamlines connecting the two regions; (3) </w:t>
      </w:r>
      <w:r w:rsidR="00F40627" w:rsidRPr="00F40627">
        <w:t>connectome_matrix_normalized_weighted</w:t>
      </w:r>
      <w:r w:rsidR="00F40627">
        <w:t>.csv: contains the number of streamlines connecting the two regions but normalized by the anatomical region pair with the most number of streamlines connecting them.</w:t>
      </w:r>
      <w:r>
        <w:t xml:space="preserve">  Next the file “</w:t>
      </w:r>
      <w:r w:rsidRPr="00196370">
        <w:t>Graph_Theoretic_Measures</w:t>
      </w:r>
      <w:r>
        <w:t xml:space="preserve">.csv” contains the graph theoretic measures computed on the structural connectome.  Finally, the FA.nii.gz, MD.nii.gz, and T1.nii.gz are the </w:t>
      </w:r>
      <w:proofErr w:type="spellStart"/>
      <w:r>
        <w:t>NifTI</w:t>
      </w:r>
      <w:proofErr w:type="spellEnd"/>
      <w:r>
        <w:t xml:space="preserve">-formatted images of the fractional anisotropy (FA.nii.gz), mean diffusivity (MD.nii.gz), and the structural image (T1.nii.gz).  </w:t>
      </w:r>
    </w:p>
    <w:p w14:paraId="1AEE91F6" w14:textId="4D624D94" w:rsidR="00196370" w:rsidRDefault="00196370" w:rsidP="00F40627"/>
    <w:p w14:paraId="4F46FDFB" w14:textId="40E42CFD" w:rsidR="00196370" w:rsidRDefault="00196370" w:rsidP="00F40627">
      <w:r>
        <w:t>In the output directory containing the structural connectomes, the “Files” directory contains a number of intermediate files that may be useful in the future.  Again the “key.txt” file will have information about what all the various files are and can be used as a reference.</w:t>
      </w:r>
    </w:p>
    <w:p w14:paraId="0C9ECB84" w14:textId="42F2461E" w:rsidR="00196370" w:rsidRDefault="00196370" w:rsidP="00F40627"/>
    <w:p w14:paraId="6378CB75" w14:textId="6365DD91" w:rsidR="00196370" w:rsidRDefault="00196370" w:rsidP="00F40627">
      <w:r>
        <w:t>One of the potentially useful files is the log file.  The file named “</w:t>
      </w:r>
      <w:proofErr w:type="spellStart"/>
      <w:r>
        <w:t>connectomes_batch</w:t>
      </w:r>
      <w:proofErr w:type="spellEnd"/>
      <w:r>
        <w:t xml:space="preserve">*_log.txt” in the “Files” directory contains a log of all the commands run to produce the structural connectome files.  </w:t>
      </w:r>
      <w:r w:rsidR="00874951">
        <w:t>Using the entries in the log file that start with “</w:t>
      </w:r>
      <w:r w:rsidR="00874951" w:rsidRPr="00874951">
        <w:t>INFO command:</w:t>
      </w:r>
      <w:r w:rsidR="00874951">
        <w:t>” one could theoretically re-run each step of the processing from a terminal window instead of using the drag-n-drop method.</w:t>
      </w:r>
    </w:p>
    <w:p w14:paraId="55F1FC02" w14:textId="3F5DCDFD" w:rsidR="00874951" w:rsidRDefault="00874951" w:rsidP="00F40627"/>
    <w:p w14:paraId="0CB44705" w14:textId="7E8B50A8" w:rsidR="00874951" w:rsidRDefault="00874951" w:rsidP="00F40627"/>
    <w:p w14:paraId="41A22EC6" w14:textId="3B7207FE" w:rsidR="00874951" w:rsidRDefault="00874951" w:rsidP="00874951">
      <w:pPr>
        <w:pStyle w:val="Heading1"/>
      </w:pPr>
      <w:bookmarkStart w:id="6" w:name="_Toc93496882"/>
      <w:r>
        <w:t>Tractography Visualizations</w:t>
      </w:r>
      <w:bookmarkEnd w:id="6"/>
    </w:p>
    <w:p w14:paraId="68E64CC5" w14:textId="661C13E8" w:rsidR="00196370" w:rsidRDefault="00196370" w:rsidP="00F40627"/>
    <w:p w14:paraId="5E348C29" w14:textId="1364E6BC" w:rsidR="00196370" w:rsidRDefault="00874951" w:rsidP="00F40627">
      <w:r>
        <w:t>If you are interested in visualizing specific region-to-region tractographies, you can use the files in the “Files/Tracts” folder in the structural connectomes output.  In this directory are tract files saved for each pair of regions.  To support this you need to install DSI Studio software natively on your computer.  You can do that by following the installation instructions.</w:t>
      </w:r>
    </w:p>
    <w:p w14:paraId="17903636" w14:textId="127C82CC" w:rsidR="00874951" w:rsidRDefault="00874951" w:rsidP="00F40627"/>
    <w:p w14:paraId="4DB28308" w14:textId="5459A937" w:rsidR="00874951" w:rsidRDefault="00874951" w:rsidP="00F40627"/>
    <w:p w14:paraId="16AF52DC" w14:textId="77777777" w:rsidR="00874951" w:rsidRPr="00874951" w:rsidRDefault="00874951" w:rsidP="00874951">
      <w:pPr>
        <w:pStyle w:val="ListParagraph"/>
        <w:numPr>
          <w:ilvl w:val="0"/>
          <w:numId w:val="3"/>
        </w:numPr>
        <w:rPr>
          <w:rFonts w:cstheme="minorHAnsi"/>
          <w:bCs/>
        </w:rPr>
      </w:pPr>
      <w:r w:rsidRPr="00874951">
        <w:rPr>
          <w:rFonts w:cstheme="minorHAnsi"/>
          <w:bCs/>
        </w:rPr>
        <w:t xml:space="preserve">Open DSI Studio from the icon </w:t>
      </w:r>
      <w:r w:rsidRPr="00874951">
        <w:rPr>
          <w:rFonts w:cstheme="minorHAnsi"/>
          <w:bCs/>
          <w:noProof/>
        </w:rPr>
        <w:drawing>
          <wp:inline distT="0" distB="0" distL="0" distR="0" wp14:anchorId="208DC57F" wp14:editId="79DE560D">
            <wp:extent cx="315826" cy="290305"/>
            <wp:effectExtent l="0" t="0" r="0" b="0"/>
            <wp:docPr id="11" name="Picture 1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logo&#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0109" cy="303434"/>
                    </a:xfrm>
                    <a:prstGeom prst="rect">
                      <a:avLst/>
                    </a:prstGeom>
                  </pic:spPr>
                </pic:pic>
              </a:graphicData>
            </a:graphic>
          </wp:inline>
        </w:drawing>
      </w:r>
      <w:r w:rsidRPr="00874951">
        <w:rPr>
          <w:rFonts w:cstheme="minorHAnsi"/>
          <w:bCs/>
        </w:rPr>
        <w:t xml:space="preserve">. Select “Step T3: Fiber tracking” and select the file containing the *fib.gz extension from the “Files” folder inside of the patient’s folder. </w:t>
      </w:r>
    </w:p>
    <w:p w14:paraId="5F0A8522" w14:textId="77777777" w:rsidR="00874951" w:rsidRPr="00874951" w:rsidRDefault="00874951" w:rsidP="00874951">
      <w:pPr>
        <w:rPr>
          <w:rFonts w:cstheme="minorHAnsi"/>
          <w:bCs/>
        </w:rPr>
      </w:pPr>
      <w:r w:rsidRPr="00874951">
        <w:rPr>
          <w:rFonts w:cstheme="minorHAnsi"/>
          <w:bCs/>
          <w:noProof/>
        </w:rPr>
        <w:lastRenderedPageBreak/>
        <w:drawing>
          <wp:inline distT="0" distB="0" distL="0" distR="0" wp14:anchorId="61982469" wp14:editId="24B9BB5E">
            <wp:extent cx="5342717" cy="3497880"/>
            <wp:effectExtent l="0" t="0" r="0" b="762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58287" cy="3508074"/>
                    </a:xfrm>
                    <a:prstGeom prst="rect">
                      <a:avLst/>
                    </a:prstGeom>
                  </pic:spPr>
                </pic:pic>
              </a:graphicData>
            </a:graphic>
          </wp:inline>
        </w:drawing>
      </w:r>
    </w:p>
    <w:p w14:paraId="31A24092" w14:textId="77777777" w:rsidR="00874951" w:rsidRPr="00874951" w:rsidRDefault="00874951" w:rsidP="00874951">
      <w:pPr>
        <w:rPr>
          <w:rFonts w:cstheme="minorHAnsi"/>
          <w:bCs/>
        </w:rPr>
      </w:pPr>
    </w:p>
    <w:p w14:paraId="3893E500" w14:textId="77777777" w:rsidR="00874951" w:rsidRPr="00874951" w:rsidRDefault="00874951" w:rsidP="00874951">
      <w:pPr>
        <w:pStyle w:val="ListParagraph"/>
        <w:numPr>
          <w:ilvl w:val="0"/>
          <w:numId w:val="3"/>
        </w:numPr>
        <w:rPr>
          <w:rFonts w:cstheme="minorHAnsi"/>
          <w:bCs/>
        </w:rPr>
      </w:pPr>
      <w:r w:rsidRPr="00874951">
        <w:rPr>
          <w:rFonts w:cstheme="minorHAnsi"/>
          <w:bCs/>
        </w:rPr>
        <w:t xml:space="preserve">You have now opened the Guided User Interface. To open tractography of the whole brain or specific tracts of interest select “Tracts” on the top panel and “Open Tracts…”. </w:t>
      </w:r>
    </w:p>
    <w:p w14:paraId="1CC5012D" w14:textId="77777777" w:rsidR="00874951" w:rsidRPr="00874951" w:rsidRDefault="00874951" w:rsidP="00874951">
      <w:pPr>
        <w:pStyle w:val="ListParagraph"/>
        <w:numPr>
          <w:ilvl w:val="1"/>
          <w:numId w:val="3"/>
        </w:numPr>
        <w:rPr>
          <w:rFonts w:cstheme="minorHAnsi"/>
          <w:bCs/>
        </w:rPr>
      </w:pPr>
      <w:r w:rsidRPr="00874951">
        <w:rPr>
          <w:rFonts w:cstheme="minorHAnsi"/>
          <w:bCs/>
        </w:rPr>
        <w:t>The whole brain tractography file is called count_connect.trk.gz and is located in the “Files” folder.</w:t>
      </w:r>
    </w:p>
    <w:p w14:paraId="4CCADC76" w14:textId="77777777" w:rsidR="00874951" w:rsidRPr="00874951" w:rsidRDefault="00874951" w:rsidP="00874951">
      <w:pPr>
        <w:pStyle w:val="ListParagraph"/>
        <w:numPr>
          <w:ilvl w:val="1"/>
          <w:numId w:val="3"/>
        </w:numPr>
        <w:rPr>
          <w:rFonts w:cstheme="minorHAnsi"/>
          <w:bCs/>
        </w:rPr>
      </w:pPr>
      <w:r w:rsidRPr="00874951">
        <w:rPr>
          <w:rFonts w:cstheme="minorHAnsi"/>
          <w:bCs/>
        </w:rPr>
        <w:t>Individual streamline files contain the extension *.tt.gz located in the “Files/tracts” folder. There is one file for each entry in the connectivity matrix.</w:t>
      </w:r>
    </w:p>
    <w:p w14:paraId="1D786ECA" w14:textId="77777777" w:rsidR="00874951" w:rsidRPr="00874951" w:rsidRDefault="00874951" w:rsidP="00874951">
      <w:pPr>
        <w:rPr>
          <w:rFonts w:cstheme="minorHAnsi"/>
          <w:bCs/>
        </w:rPr>
      </w:pPr>
    </w:p>
    <w:p w14:paraId="303EFFA5" w14:textId="77777777" w:rsidR="00874951" w:rsidRPr="00874951" w:rsidRDefault="00874951" w:rsidP="00874951">
      <w:pPr>
        <w:rPr>
          <w:rFonts w:cstheme="minorHAnsi"/>
          <w:bCs/>
        </w:rPr>
      </w:pPr>
      <w:r w:rsidRPr="00874951">
        <w:rPr>
          <w:rFonts w:cstheme="minorHAnsi"/>
          <w:bCs/>
          <w:noProof/>
        </w:rPr>
        <w:drawing>
          <wp:inline distT="0" distB="0" distL="0" distR="0" wp14:anchorId="0455DC38" wp14:editId="6CEE065D">
            <wp:extent cx="5080635" cy="2885540"/>
            <wp:effectExtent l="0" t="0" r="0" b="10160"/>
            <wp:docPr id="9"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video gam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82579" cy="2886644"/>
                    </a:xfrm>
                    <a:prstGeom prst="rect">
                      <a:avLst/>
                    </a:prstGeom>
                  </pic:spPr>
                </pic:pic>
              </a:graphicData>
            </a:graphic>
          </wp:inline>
        </w:drawing>
      </w:r>
    </w:p>
    <w:p w14:paraId="7BE2229F" w14:textId="77777777" w:rsidR="00874951" w:rsidRPr="00874951" w:rsidRDefault="00874951" w:rsidP="00874951">
      <w:pPr>
        <w:rPr>
          <w:rFonts w:cstheme="minorHAnsi"/>
          <w:bCs/>
        </w:rPr>
      </w:pPr>
      <w:r w:rsidRPr="00874951">
        <w:rPr>
          <w:rFonts w:cstheme="minorHAnsi"/>
          <w:bCs/>
          <w:noProof/>
        </w:rPr>
        <w:lastRenderedPageBreak/>
        <w:drawing>
          <wp:inline distT="0" distB="0" distL="0" distR="0" wp14:anchorId="02771C91" wp14:editId="2E8FA70A">
            <wp:extent cx="5943600" cy="2833370"/>
            <wp:effectExtent l="0" t="0" r="0" b="1143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33370"/>
                    </a:xfrm>
                    <a:prstGeom prst="rect">
                      <a:avLst/>
                    </a:prstGeom>
                  </pic:spPr>
                </pic:pic>
              </a:graphicData>
            </a:graphic>
          </wp:inline>
        </w:drawing>
      </w:r>
    </w:p>
    <w:p w14:paraId="2D572B1E" w14:textId="77777777" w:rsidR="00874951" w:rsidRPr="00874951" w:rsidRDefault="00874951" w:rsidP="00874951">
      <w:pPr>
        <w:pStyle w:val="ListParagraph"/>
        <w:numPr>
          <w:ilvl w:val="0"/>
          <w:numId w:val="3"/>
        </w:numPr>
        <w:rPr>
          <w:rFonts w:cstheme="minorHAnsi"/>
          <w:bCs/>
        </w:rPr>
      </w:pPr>
      <w:r w:rsidRPr="00874951">
        <w:rPr>
          <w:rFonts w:cstheme="minorHAnsi"/>
          <w:bCs/>
        </w:rPr>
        <w:t xml:space="preserve">The tracts or ‘streamlines’ will appear in the GUI. They can be selected or deselected by clicking the check mark next to the file name on the bottom right hand side of the window. </w:t>
      </w:r>
    </w:p>
    <w:p w14:paraId="041DF365" w14:textId="77777777" w:rsidR="00874951" w:rsidRPr="00874951" w:rsidRDefault="00874951" w:rsidP="00874951">
      <w:pPr>
        <w:rPr>
          <w:rFonts w:cstheme="minorHAnsi"/>
          <w:bCs/>
        </w:rPr>
      </w:pPr>
    </w:p>
    <w:p w14:paraId="0C0F26D6" w14:textId="77777777" w:rsidR="00874951" w:rsidRPr="00874951" w:rsidRDefault="00874951" w:rsidP="00874951">
      <w:pPr>
        <w:ind w:left="360"/>
        <w:rPr>
          <w:rFonts w:cstheme="minorHAnsi"/>
          <w:bCs/>
          <w:i/>
        </w:rPr>
      </w:pPr>
      <w:r w:rsidRPr="00874951">
        <w:rPr>
          <w:rFonts w:cstheme="minorHAnsi"/>
          <w:bCs/>
          <w:noProof/>
        </w:rPr>
        <w:drawing>
          <wp:inline distT="0" distB="0" distL="0" distR="0" wp14:anchorId="58080599" wp14:editId="46CB9CB1">
            <wp:extent cx="5943600" cy="3321685"/>
            <wp:effectExtent l="0" t="0" r="0" b="5715"/>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21685"/>
                    </a:xfrm>
                    <a:prstGeom prst="rect">
                      <a:avLst/>
                    </a:prstGeom>
                  </pic:spPr>
                </pic:pic>
              </a:graphicData>
            </a:graphic>
          </wp:inline>
        </w:drawing>
      </w:r>
    </w:p>
    <w:p w14:paraId="3C519B9C" w14:textId="77777777" w:rsidR="00874951" w:rsidRPr="00874951" w:rsidRDefault="00874951" w:rsidP="00874951">
      <w:pPr>
        <w:ind w:left="360" w:firstLine="360"/>
        <w:rPr>
          <w:rFonts w:cstheme="minorHAnsi"/>
          <w:bCs/>
          <w:i/>
        </w:rPr>
      </w:pPr>
      <w:r w:rsidRPr="00874951">
        <w:rPr>
          <w:rFonts w:cstheme="minorHAnsi"/>
          <w:bCs/>
          <w:i/>
        </w:rPr>
        <w:t>(An example of whole brain connectivity calculated from a group average of 1021 Human Connectome Project subjects)</w:t>
      </w:r>
    </w:p>
    <w:p w14:paraId="21CB8E89" w14:textId="77777777" w:rsidR="00874951" w:rsidRPr="00874951" w:rsidRDefault="00874951" w:rsidP="00874951">
      <w:pPr>
        <w:rPr>
          <w:rFonts w:cstheme="minorHAnsi"/>
          <w:bCs/>
        </w:rPr>
      </w:pPr>
    </w:p>
    <w:p w14:paraId="1927CF99" w14:textId="77777777" w:rsidR="00874951" w:rsidRPr="00874951" w:rsidRDefault="00874951" w:rsidP="00874951">
      <w:pPr>
        <w:rPr>
          <w:rFonts w:cstheme="minorHAnsi"/>
          <w:bCs/>
        </w:rPr>
      </w:pPr>
      <w:r w:rsidRPr="00874951">
        <w:rPr>
          <w:rFonts w:cstheme="minorHAnsi"/>
          <w:bCs/>
          <w:noProof/>
        </w:rPr>
        <w:lastRenderedPageBreak/>
        <w:drawing>
          <wp:inline distT="0" distB="0" distL="0" distR="0" wp14:anchorId="0C47118A" wp14:editId="1D788971">
            <wp:extent cx="6485717" cy="3686326"/>
            <wp:effectExtent l="0" t="0" r="0" b="0"/>
            <wp:docPr id="7" name="Picture 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87983" cy="3687614"/>
                    </a:xfrm>
                    <a:prstGeom prst="rect">
                      <a:avLst/>
                    </a:prstGeom>
                  </pic:spPr>
                </pic:pic>
              </a:graphicData>
            </a:graphic>
          </wp:inline>
        </w:drawing>
      </w:r>
    </w:p>
    <w:p w14:paraId="2753F268" w14:textId="77777777" w:rsidR="00874951" w:rsidRPr="00874951" w:rsidRDefault="00874951" w:rsidP="00874951">
      <w:pPr>
        <w:ind w:firstLine="720"/>
        <w:rPr>
          <w:rFonts w:cstheme="minorHAnsi"/>
          <w:bCs/>
          <w:i/>
        </w:rPr>
      </w:pPr>
      <w:r w:rsidRPr="00874951">
        <w:rPr>
          <w:rFonts w:cstheme="minorHAnsi"/>
          <w:bCs/>
          <w:i/>
        </w:rPr>
        <w:t>(An example of node-to-node the “Cingulate_Ant_R_Cingulate_Mid_R.tt.gz” file)</w:t>
      </w:r>
    </w:p>
    <w:p w14:paraId="5A8740BE" w14:textId="77777777" w:rsidR="00874951" w:rsidRPr="00874951" w:rsidRDefault="00874951" w:rsidP="00874951">
      <w:pPr>
        <w:rPr>
          <w:rFonts w:cstheme="minorHAnsi"/>
          <w:bCs/>
        </w:rPr>
      </w:pPr>
    </w:p>
    <w:p w14:paraId="11CBA55F" w14:textId="77777777" w:rsidR="00874951" w:rsidRPr="00874951" w:rsidRDefault="00874951" w:rsidP="00874951">
      <w:pPr>
        <w:rPr>
          <w:rFonts w:cstheme="minorHAnsi"/>
          <w:bCs/>
        </w:rPr>
      </w:pPr>
    </w:p>
    <w:p w14:paraId="4C93FA03" w14:textId="77777777" w:rsidR="00874951" w:rsidRPr="00874951" w:rsidRDefault="00874951" w:rsidP="00874951">
      <w:pPr>
        <w:pStyle w:val="ListParagraph"/>
        <w:numPr>
          <w:ilvl w:val="0"/>
          <w:numId w:val="3"/>
        </w:numPr>
        <w:rPr>
          <w:rFonts w:cstheme="minorHAnsi"/>
          <w:bCs/>
        </w:rPr>
      </w:pPr>
      <w:r w:rsidRPr="00874951">
        <w:rPr>
          <w:rFonts w:cstheme="minorHAnsi"/>
          <w:bCs/>
        </w:rPr>
        <w:t>To visualize the ‘end’ regions for the example streamline above. Select the “Atlas…” tab on the top left-hand side of the window. It is highlighted in the images above in red. Then, select the respective ‘end’ regions you would like to visualize. In this case select “</w:t>
      </w:r>
      <w:proofErr w:type="spellStart"/>
      <w:r w:rsidRPr="00874951">
        <w:rPr>
          <w:rFonts w:cstheme="minorHAnsi"/>
          <w:bCs/>
        </w:rPr>
        <w:t>Cingulate_Ant_R</w:t>
      </w:r>
      <w:proofErr w:type="spellEnd"/>
      <w:r w:rsidRPr="00874951">
        <w:rPr>
          <w:rFonts w:cstheme="minorHAnsi"/>
          <w:bCs/>
        </w:rPr>
        <w:t>” and “</w:t>
      </w:r>
      <w:proofErr w:type="spellStart"/>
      <w:r w:rsidRPr="00874951">
        <w:rPr>
          <w:rFonts w:cstheme="minorHAnsi"/>
          <w:bCs/>
        </w:rPr>
        <w:t>Cingulate_Mid_R</w:t>
      </w:r>
      <w:proofErr w:type="spellEnd"/>
      <w:r w:rsidRPr="00874951">
        <w:rPr>
          <w:rFonts w:cstheme="minorHAnsi"/>
          <w:bCs/>
        </w:rPr>
        <w:t>”</w:t>
      </w:r>
    </w:p>
    <w:p w14:paraId="63EB3063" w14:textId="77777777" w:rsidR="00874951" w:rsidRPr="00874951" w:rsidRDefault="00874951" w:rsidP="00874951">
      <w:pPr>
        <w:rPr>
          <w:rFonts w:cstheme="minorHAnsi"/>
          <w:bCs/>
        </w:rPr>
      </w:pPr>
      <w:r w:rsidRPr="00874951">
        <w:rPr>
          <w:rFonts w:cstheme="minorHAnsi"/>
          <w:bCs/>
          <w:noProof/>
        </w:rPr>
        <w:lastRenderedPageBreak/>
        <w:drawing>
          <wp:inline distT="0" distB="0" distL="0" distR="0" wp14:anchorId="343D7145" wp14:editId="342F26E7">
            <wp:extent cx="2520726" cy="4003040"/>
            <wp:effectExtent l="0" t="0" r="0" b="1016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23027" cy="4006695"/>
                    </a:xfrm>
                    <a:prstGeom prst="rect">
                      <a:avLst/>
                    </a:prstGeom>
                  </pic:spPr>
                </pic:pic>
              </a:graphicData>
            </a:graphic>
          </wp:inline>
        </w:drawing>
      </w:r>
    </w:p>
    <w:p w14:paraId="50AC2400" w14:textId="77777777" w:rsidR="00874951" w:rsidRPr="00874951" w:rsidRDefault="00874951" w:rsidP="00874951">
      <w:pPr>
        <w:pStyle w:val="ListParagraph"/>
        <w:numPr>
          <w:ilvl w:val="0"/>
          <w:numId w:val="3"/>
        </w:numPr>
        <w:rPr>
          <w:rFonts w:cstheme="minorHAnsi"/>
          <w:bCs/>
        </w:rPr>
      </w:pPr>
      <w:r w:rsidRPr="00874951">
        <w:rPr>
          <w:rFonts w:cstheme="minorHAnsi"/>
          <w:bCs/>
        </w:rPr>
        <w:t xml:space="preserve">The region files selected will appear in the left hand window. You can select and deselect them by either checking or unchecking the region name. </w:t>
      </w:r>
    </w:p>
    <w:p w14:paraId="76EDEC43" w14:textId="77777777" w:rsidR="00874951" w:rsidRPr="00874951" w:rsidRDefault="00874951" w:rsidP="00874951">
      <w:pPr>
        <w:rPr>
          <w:rFonts w:cstheme="minorHAnsi"/>
          <w:bCs/>
        </w:rPr>
      </w:pPr>
      <w:r w:rsidRPr="00874951">
        <w:rPr>
          <w:rFonts w:cstheme="minorHAnsi"/>
          <w:bCs/>
          <w:noProof/>
        </w:rPr>
        <w:drawing>
          <wp:inline distT="0" distB="0" distL="0" distR="0" wp14:anchorId="0FF446A9" wp14:editId="29477399">
            <wp:extent cx="5943600" cy="3396615"/>
            <wp:effectExtent l="0" t="0" r="0" b="6985"/>
            <wp:docPr id="8" name="Picture 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 screen&#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a:graphicData>
            </a:graphic>
          </wp:inline>
        </w:drawing>
      </w:r>
    </w:p>
    <w:p w14:paraId="0EBD7E9F" w14:textId="77777777" w:rsidR="00874951" w:rsidRPr="00874951" w:rsidRDefault="00874951" w:rsidP="00F40627">
      <w:pPr>
        <w:rPr>
          <w:rFonts w:cstheme="minorHAnsi"/>
          <w:bCs/>
        </w:rPr>
      </w:pPr>
    </w:p>
    <w:p w14:paraId="21758E3B" w14:textId="7B19D811" w:rsidR="00426254" w:rsidRDefault="00426254">
      <w:pPr>
        <w:rPr>
          <w:bCs/>
        </w:rPr>
      </w:pPr>
      <w:r>
        <w:rPr>
          <w:bCs/>
        </w:rPr>
        <w:br w:type="page"/>
      </w:r>
    </w:p>
    <w:p w14:paraId="2982FEC3" w14:textId="24311BD5" w:rsidR="00F40627" w:rsidRDefault="00426254" w:rsidP="00426254">
      <w:pPr>
        <w:pStyle w:val="Heading1"/>
      </w:pPr>
      <w:bookmarkStart w:id="7" w:name="_Toc93496883"/>
      <w:r>
        <w:lastRenderedPageBreak/>
        <w:t>Subtracting FA Maps</w:t>
      </w:r>
      <w:bookmarkEnd w:id="7"/>
    </w:p>
    <w:p w14:paraId="0B0576B3" w14:textId="6BA76CF8" w:rsidR="00426254" w:rsidRDefault="00426254" w:rsidP="00426254"/>
    <w:p w14:paraId="2A519408" w14:textId="77777777" w:rsidR="0077706D" w:rsidRDefault="0077706D" w:rsidP="00426254">
      <w:r>
        <w:t xml:space="preserve">Subtracting FA maps acquired before and after some functional manipulation has been posited as a way to interrogate the integrity of the blood-brain-barrier.  To support such comparisons we have included a tool (subtract_images.py and associated </w:t>
      </w:r>
      <w:proofErr w:type="spellStart"/>
      <w:r>
        <w:t>Subtract_FA.app</w:t>
      </w:r>
      <w:proofErr w:type="spellEnd"/>
      <w:r>
        <w:t xml:space="preserve"> link on the Desktop) which does the following:</w:t>
      </w:r>
    </w:p>
    <w:p w14:paraId="63B39432" w14:textId="77777777" w:rsidR="0077706D" w:rsidRDefault="0077706D" w:rsidP="00426254"/>
    <w:p w14:paraId="110C4BED" w14:textId="4E1856F9" w:rsidR="00426254" w:rsidRDefault="0077706D" w:rsidP="0077706D">
      <w:pPr>
        <w:pStyle w:val="ListParagraph"/>
        <w:numPr>
          <w:ilvl w:val="0"/>
          <w:numId w:val="9"/>
        </w:numPr>
      </w:pPr>
      <w:r>
        <w:t>Registers FA map 2 to FA map 1 using ANTS diffeomorphic registration</w:t>
      </w:r>
    </w:p>
    <w:p w14:paraId="16CD7E2E" w14:textId="46132FB1" w:rsidR="0077706D" w:rsidRDefault="0077706D" w:rsidP="0077706D">
      <w:pPr>
        <w:pStyle w:val="ListParagraph"/>
        <w:numPr>
          <w:ilvl w:val="0"/>
          <w:numId w:val="9"/>
        </w:numPr>
      </w:pPr>
      <w:r>
        <w:t xml:space="preserve">Subtract the registered FA map 2 from FA map 1 and saves the difference as </w:t>
      </w:r>
      <w:proofErr w:type="spellStart"/>
      <w:r>
        <w:t>a</w:t>
      </w:r>
      <w:proofErr w:type="spellEnd"/>
      <w:r>
        <w:t xml:space="preserve"> </w:t>
      </w:r>
      <w:proofErr w:type="spellStart"/>
      <w:r>
        <w:t>NifTI</w:t>
      </w:r>
      <w:proofErr w:type="spellEnd"/>
      <w:r>
        <w:t xml:space="preserve"> image which can be visualized using a variety of free visualization tools.</w:t>
      </w:r>
    </w:p>
    <w:p w14:paraId="6919667A" w14:textId="4C24168C" w:rsidR="0077706D" w:rsidRDefault="0077706D" w:rsidP="0077706D"/>
    <w:p w14:paraId="1F81E3A2" w14:textId="1662B9BD" w:rsidR="0077706D" w:rsidRDefault="003966F4" w:rsidP="0077706D">
      <w:r>
        <w:t>To perform an FA map subtraction you have a couple of different options.  The easiest is to use the Desktop “</w:t>
      </w:r>
      <w:proofErr w:type="spellStart"/>
      <w:r>
        <w:t>Subtract_FA.app</w:t>
      </w:r>
      <w:proofErr w:type="spellEnd"/>
      <w:r>
        <w:t>” link using the following procedure:</w:t>
      </w:r>
    </w:p>
    <w:p w14:paraId="647C501D" w14:textId="101A5B2E" w:rsidR="003966F4" w:rsidRDefault="003966F4" w:rsidP="0077706D"/>
    <w:p w14:paraId="316AC724" w14:textId="023B6E4B" w:rsidR="003966F4" w:rsidRDefault="003966F4" w:rsidP="003966F4">
      <w:pPr>
        <w:pStyle w:val="ListParagraph"/>
        <w:numPr>
          <w:ilvl w:val="0"/>
          <w:numId w:val="10"/>
        </w:numPr>
      </w:pPr>
      <w:r>
        <w:t xml:space="preserve">Copy FA map 2 into the directory where FA map 1 is.  Renaming FA map 2 to something different from FA map 1.  </w:t>
      </w:r>
    </w:p>
    <w:p w14:paraId="3D02F496" w14:textId="04D40549" w:rsidR="003966F4" w:rsidRDefault="003966F4" w:rsidP="003966F4">
      <w:pPr>
        <w:pStyle w:val="ListParagraph"/>
        <w:numPr>
          <w:ilvl w:val="0"/>
          <w:numId w:val="10"/>
        </w:numPr>
      </w:pPr>
      <w:r>
        <w:t>Select FA map 1 and then FA map 2 holding down the “</w:t>
      </w:r>
      <w:proofErr w:type="spellStart"/>
      <w:r>
        <w:t>cmd</w:t>
      </w:r>
      <w:proofErr w:type="spellEnd"/>
      <w:r>
        <w:t xml:space="preserve">” key on your MAC keyboard.  </w:t>
      </w:r>
    </w:p>
    <w:p w14:paraId="54DB7704" w14:textId="5C6C91D1" w:rsidR="003966F4" w:rsidRDefault="003966F4" w:rsidP="003966F4">
      <w:pPr>
        <w:pStyle w:val="ListParagraph"/>
        <w:numPr>
          <w:ilvl w:val="1"/>
          <w:numId w:val="10"/>
        </w:numPr>
      </w:pPr>
      <w:r>
        <w:t>Drag-n-drop the two FA maps onto the Desktop icon “</w:t>
      </w:r>
      <w:proofErr w:type="spellStart"/>
      <w:r>
        <w:t>Subtract_FA.app</w:t>
      </w:r>
      <w:proofErr w:type="spellEnd"/>
      <w:r>
        <w:t>”</w:t>
      </w:r>
    </w:p>
    <w:p w14:paraId="4C22D432" w14:textId="77777777" w:rsidR="00675547" w:rsidRDefault="00675547" w:rsidP="00675547">
      <w:pPr>
        <w:pStyle w:val="ListParagraph"/>
        <w:ind w:left="1440"/>
      </w:pPr>
    </w:p>
    <w:p w14:paraId="5DE713D5" w14:textId="6F3350C3" w:rsidR="003966F4" w:rsidRDefault="00675547" w:rsidP="00675547">
      <w:pPr>
        <w:jc w:val="center"/>
      </w:pPr>
      <w:r>
        <w:rPr>
          <w:noProof/>
        </w:rPr>
        <w:drawing>
          <wp:inline distT="0" distB="0" distL="0" distR="0" wp14:anchorId="4BB619DC" wp14:editId="61AE7DB9">
            <wp:extent cx="3043576" cy="4175760"/>
            <wp:effectExtent l="0" t="0" r="4445" b="254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6471" cy="4179732"/>
                    </a:xfrm>
                    <a:prstGeom prst="rect">
                      <a:avLst/>
                    </a:prstGeom>
                  </pic:spPr>
                </pic:pic>
              </a:graphicData>
            </a:graphic>
          </wp:inline>
        </w:drawing>
      </w:r>
    </w:p>
    <w:p w14:paraId="1EAE3770" w14:textId="29437A59" w:rsidR="00675547" w:rsidRDefault="00675547" w:rsidP="00F300DB"/>
    <w:p w14:paraId="1CB978A9" w14:textId="648568A6" w:rsidR="00F300DB" w:rsidRDefault="00F300DB" w:rsidP="00F300DB">
      <w:pPr>
        <w:pStyle w:val="ListParagraph"/>
        <w:numPr>
          <w:ilvl w:val="0"/>
          <w:numId w:val="12"/>
        </w:numPr>
      </w:pPr>
      <w:r>
        <w:lastRenderedPageBreak/>
        <w:t xml:space="preserve">The difference image (i.e. </w:t>
      </w:r>
      <w:r w:rsidRPr="00F300DB">
        <w:t>FA_map1_minus_FA_map2</w:t>
      </w:r>
      <w:r>
        <w:t xml:space="preserve">.nii.gz) is then saved in the directory with the original files.  It can be viewed with any </w:t>
      </w:r>
      <w:proofErr w:type="spellStart"/>
      <w:r>
        <w:t>NifTI</w:t>
      </w:r>
      <w:proofErr w:type="spellEnd"/>
      <w:r>
        <w:t xml:space="preserve"> viewer.  Since the program registered FA map 2 to FA map 1, the difference image is in the space of FA map 1 and can be overlayed on the T1.nii.gz image from the structural connectomes processing of the patient represented by FA map 1.</w:t>
      </w:r>
    </w:p>
    <w:p w14:paraId="6D0C983F" w14:textId="3C8E77B4" w:rsidR="00F300DB" w:rsidRDefault="00F300DB" w:rsidP="00F300DB"/>
    <w:p w14:paraId="4092F92D" w14:textId="449F709B" w:rsidR="00F300DB" w:rsidRDefault="00F300DB" w:rsidP="00F300DB">
      <w:pPr>
        <w:jc w:val="center"/>
      </w:pPr>
      <w:r>
        <w:rPr>
          <w:noProof/>
        </w:rPr>
        <w:drawing>
          <wp:inline distT="0" distB="0" distL="0" distR="0" wp14:anchorId="33AFBDDB" wp14:editId="5D345B90">
            <wp:extent cx="3508131" cy="1714500"/>
            <wp:effectExtent l="0" t="0" r="0" b="0"/>
            <wp:docPr id="13" name="Picture 1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3520058" cy="1720329"/>
                    </a:xfrm>
                    <a:prstGeom prst="rect">
                      <a:avLst/>
                    </a:prstGeom>
                  </pic:spPr>
                </pic:pic>
              </a:graphicData>
            </a:graphic>
          </wp:inline>
        </w:drawing>
      </w:r>
    </w:p>
    <w:p w14:paraId="54870CEC" w14:textId="5C0791C6" w:rsidR="00F300DB" w:rsidRDefault="00F300DB" w:rsidP="00F300DB"/>
    <w:p w14:paraId="2970432E" w14:textId="77777777" w:rsidR="00F300DB" w:rsidRDefault="00F300DB" w:rsidP="00F300DB"/>
    <w:p w14:paraId="142AD135" w14:textId="77777777" w:rsidR="00675547" w:rsidRPr="00426254" w:rsidRDefault="00675547" w:rsidP="00F300DB"/>
    <w:sectPr w:rsidR="00675547" w:rsidRPr="00426254" w:rsidSect="00A1293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24803"/>
    <w:multiLevelType w:val="hybridMultilevel"/>
    <w:tmpl w:val="D66EF2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E223D3"/>
    <w:multiLevelType w:val="hybridMultilevel"/>
    <w:tmpl w:val="311445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25621ED"/>
    <w:multiLevelType w:val="hybridMultilevel"/>
    <w:tmpl w:val="92AEB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BA63AE"/>
    <w:multiLevelType w:val="hybridMultilevel"/>
    <w:tmpl w:val="A6966CA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 w15:restartNumberingAfterBreak="0">
    <w:nsid w:val="2100221E"/>
    <w:multiLevelType w:val="hybridMultilevel"/>
    <w:tmpl w:val="2612C5EE"/>
    <w:lvl w:ilvl="0" w:tplc="04090001">
      <w:start w:val="1"/>
      <w:numFmt w:val="bullet"/>
      <w:lvlText w:val=""/>
      <w:lvlJc w:val="left"/>
      <w:pPr>
        <w:ind w:left="10080" w:hanging="360"/>
      </w:pPr>
      <w:rPr>
        <w:rFonts w:ascii="Symbol" w:hAnsi="Symbol" w:hint="default"/>
      </w:rPr>
    </w:lvl>
    <w:lvl w:ilvl="1" w:tplc="04090003" w:tentative="1">
      <w:start w:val="1"/>
      <w:numFmt w:val="bullet"/>
      <w:lvlText w:val="o"/>
      <w:lvlJc w:val="left"/>
      <w:pPr>
        <w:ind w:left="10800" w:hanging="360"/>
      </w:pPr>
      <w:rPr>
        <w:rFonts w:ascii="Courier New" w:hAnsi="Courier New" w:hint="default"/>
      </w:rPr>
    </w:lvl>
    <w:lvl w:ilvl="2" w:tplc="04090005" w:tentative="1">
      <w:start w:val="1"/>
      <w:numFmt w:val="bullet"/>
      <w:lvlText w:val=""/>
      <w:lvlJc w:val="left"/>
      <w:pPr>
        <w:ind w:left="11520" w:hanging="360"/>
      </w:pPr>
      <w:rPr>
        <w:rFonts w:ascii="Wingdings" w:hAnsi="Wingdings" w:hint="default"/>
      </w:rPr>
    </w:lvl>
    <w:lvl w:ilvl="3" w:tplc="04090001" w:tentative="1">
      <w:start w:val="1"/>
      <w:numFmt w:val="bullet"/>
      <w:lvlText w:val=""/>
      <w:lvlJc w:val="left"/>
      <w:pPr>
        <w:ind w:left="12240" w:hanging="360"/>
      </w:pPr>
      <w:rPr>
        <w:rFonts w:ascii="Symbol" w:hAnsi="Symbol" w:hint="default"/>
      </w:rPr>
    </w:lvl>
    <w:lvl w:ilvl="4" w:tplc="04090003" w:tentative="1">
      <w:start w:val="1"/>
      <w:numFmt w:val="bullet"/>
      <w:lvlText w:val="o"/>
      <w:lvlJc w:val="left"/>
      <w:pPr>
        <w:ind w:left="12960" w:hanging="360"/>
      </w:pPr>
      <w:rPr>
        <w:rFonts w:ascii="Courier New" w:hAnsi="Courier New" w:hint="default"/>
      </w:rPr>
    </w:lvl>
    <w:lvl w:ilvl="5" w:tplc="04090005" w:tentative="1">
      <w:start w:val="1"/>
      <w:numFmt w:val="bullet"/>
      <w:lvlText w:val=""/>
      <w:lvlJc w:val="left"/>
      <w:pPr>
        <w:ind w:left="13680" w:hanging="360"/>
      </w:pPr>
      <w:rPr>
        <w:rFonts w:ascii="Wingdings" w:hAnsi="Wingdings" w:hint="default"/>
      </w:rPr>
    </w:lvl>
    <w:lvl w:ilvl="6" w:tplc="04090001" w:tentative="1">
      <w:start w:val="1"/>
      <w:numFmt w:val="bullet"/>
      <w:lvlText w:val=""/>
      <w:lvlJc w:val="left"/>
      <w:pPr>
        <w:ind w:left="14400" w:hanging="360"/>
      </w:pPr>
      <w:rPr>
        <w:rFonts w:ascii="Symbol" w:hAnsi="Symbol" w:hint="default"/>
      </w:rPr>
    </w:lvl>
    <w:lvl w:ilvl="7" w:tplc="04090003" w:tentative="1">
      <w:start w:val="1"/>
      <w:numFmt w:val="bullet"/>
      <w:lvlText w:val="o"/>
      <w:lvlJc w:val="left"/>
      <w:pPr>
        <w:ind w:left="15120" w:hanging="360"/>
      </w:pPr>
      <w:rPr>
        <w:rFonts w:ascii="Courier New" w:hAnsi="Courier New" w:hint="default"/>
      </w:rPr>
    </w:lvl>
    <w:lvl w:ilvl="8" w:tplc="04090005" w:tentative="1">
      <w:start w:val="1"/>
      <w:numFmt w:val="bullet"/>
      <w:lvlText w:val=""/>
      <w:lvlJc w:val="left"/>
      <w:pPr>
        <w:ind w:left="15840" w:hanging="360"/>
      </w:pPr>
      <w:rPr>
        <w:rFonts w:ascii="Wingdings" w:hAnsi="Wingdings" w:hint="default"/>
      </w:rPr>
    </w:lvl>
  </w:abstractNum>
  <w:abstractNum w:abstractNumId="5" w15:restartNumberingAfterBreak="0">
    <w:nsid w:val="29264760"/>
    <w:multiLevelType w:val="hybridMultilevel"/>
    <w:tmpl w:val="089C966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15:restartNumberingAfterBreak="0">
    <w:nsid w:val="53FB050B"/>
    <w:multiLevelType w:val="hybridMultilevel"/>
    <w:tmpl w:val="3572C15A"/>
    <w:lvl w:ilvl="0" w:tplc="04090001">
      <w:start w:val="1"/>
      <w:numFmt w:val="bullet"/>
      <w:lvlText w:val=""/>
      <w:lvlJc w:val="left"/>
      <w:pPr>
        <w:ind w:left="6840" w:hanging="360"/>
      </w:pPr>
      <w:rPr>
        <w:rFonts w:ascii="Symbol" w:hAnsi="Symbol" w:hint="default"/>
      </w:rPr>
    </w:lvl>
    <w:lvl w:ilvl="1" w:tplc="04090003" w:tentative="1">
      <w:start w:val="1"/>
      <w:numFmt w:val="bullet"/>
      <w:lvlText w:val="o"/>
      <w:lvlJc w:val="left"/>
      <w:pPr>
        <w:ind w:left="7560" w:hanging="360"/>
      </w:pPr>
      <w:rPr>
        <w:rFonts w:ascii="Courier New" w:hAnsi="Courier New" w:hint="default"/>
      </w:rPr>
    </w:lvl>
    <w:lvl w:ilvl="2" w:tplc="04090005" w:tentative="1">
      <w:start w:val="1"/>
      <w:numFmt w:val="bullet"/>
      <w:lvlText w:val=""/>
      <w:lvlJc w:val="left"/>
      <w:pPr>
        <w:ind w:left="8280" w:hanging="360"/>
      </w:pPr>
      <w:rPr>
        <w:rFonts w:ascii="Wingdings" w:hAnsi="Wingdings" w:hint="default"/>
      </w:rPr>
    </w:lvl>
    <w:lvl w:ilvl="3" w:tplc="04090001" w:tentative="1">
      <w:start w:val="1"/>
      <w:numFmt w:val="bullet"/>
      <w:lvlText w:val=""/>
      <w:lvlJc w:val="left"/>
      <w:pPr>
        <w:ind w:left="9000" w:hanging="360"/>
      </w:pPr>
      <w:rPr>
        <w:rFonts w:ascii="Symbol" w:hAnsi="Symbol" w:hint="default"/>
      </w:rPr>
    </w:lvl>
    <w:lvl w:ilvl="4" w:tplc="04090003" w:tentative="1">
      <w:start w:val="1"/>
      <w:numFmt w:val="bullet"/>
      <w:lvlText w:val="o"/>
      <w:lvlJc w:val="left"/>
      <w:pPr>
        <w:ind w:left="9720" w:hanging="360"/>
      </w:pPr>
      <w:rPr>
        <w:rFonts w:ascii="Courier New" w:hAnsi="Courier New" w:hint="default"/>
      </w:rPr>
    </w:lvl>
    <w:lvl w:ilvl="5" w:tplc="04090005" w:tentative="1">
      <w:start w:val="1"/>
      <w:numFmt w:val="bullet"/>
      <w:lvlText w:val=""/>
      <w:lvlJc w:val="left"/>
      <w:pPr>
        <w:ind w:left="10440" w:hanging="360"/>
      </w:pPr>
      <w:rPr>
        <w:rFonts w:ascii="Wingdings" w:hAnsi="Wingdings" w:hint="default"/>
      </w:rPr>
    </w:lvl>
    <w:lvl w:ilvl="6" w:tplc="04090001" w:tentative="1">
      <w:start w:val="1"/>
      <w:numFmt w:val="bullet"/>
      <w:lvlText w:val=""/>
      <w:lvlJc w:val="left"/>
      <w:pPr>
        <w:ind w:left="11160" w:hanging="360"/>
      </w:pPr>
      <w:rPr>
        <w:rFonts w:ascii="Symbol" w:hAnsi="Symbol" w:hint="default"/>
      </w:rPr>
    </w:lvl>
    <w:lvl w:ilvl="7" w:tplc="04090003" w:tentative="1">
      <w:start w:val="1"/>
      <w:numFmt w:val="bullet"/>
      <w:lvlText w:val="o"/>
      <w:lvlJc w:val="left"/>
      <w:pPr>
        <w:ind w:left="11880" w:hanging="360"/>
      </w:pPr>
      <w:rPr>
        <w:rFonts w:ascii="Courier New" w:hAnsi="Courier New" w:hint="default"/>
      </w:rPr>
    </w:lvl>
    <w:lvl w:ilvl="8" w:tplc="04090005" w:tentative="1">
      <w:start w:val="1"/>
      <w:numFmt w:val="bullet"/>
      <w:lvlText w:val=""/>
      <w:lvlJc w:val="left"/>
      <w:pPr>
        <w:ind w:left="12600" w:hanging="360"/>
      </w:pPr>
      <w:rPr>
        <w:rFonts w:ascii="Wingdings" w:hAnsi="Wingdings" w:hint="default"/>
      </w:rPr>
    </w:lvl>
  </w:abstractNum>
  <w:abstractNum w:abstractNumId="7" w15:restartNumberingAfterBreak="0">
    <w:nsid w:val="57650276"/>
    <w:multiLevelType w:val="hybridMultilevel"/>
    <w:tmpl w:val="49DAA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7C326A4"/>
    <w:multiLevelType w:val="hybridMultilevel"/>
    <w:tmpl w:val="2C4484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0625D6"/>
    <w:multiLevelType w:val="hybridMultilevel"/>
    <w:tmpl w:val="F6908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81D2356"/>
    <w:multiLevelType w:val="hybridMultilevel"/>
    <w:tmpl w:val="C8DC4F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EFF03F4"/>
    <w:multiLevelType w:val="hybridMultilevel"/>
    <w:tmpl w:val="B08674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0"/>
  </w:num>
  <w:num w:numId="3">
    <w:abstractNumId w:val="11"/>
  </w:num>
  <w:num w:numId="4">
    <w:abstractNumId w:val="5"/>
  </w:num>
  <w:num w:numId="5">
    <w:abstractNumId w:val="6"/>
  </w:num>
  <w:num w:numId="6">
    <w:abstractNumId w:val="4"/>
  </w:num>
  <w:num w:numId="7">
    <w:abstractNumId w:val="7"/>
  </w:num>
  <w:num w:numId="8">
    <w:abstractNumId w:val="3"/>
  </w:num>
  <w:num w:numId="9">
    <w:abstractNumId w:val="9"/>
  </w:num>
  <w:num w:numId="10">
    <w:abstractNumId w:val="10"/>
  </w:num>
  <w:num w:numId="11">
    <w:abstractNumId w:val="1"/>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6"/>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CF9"/>
    <w:rsid w:val="00017DF7"/>
    <w:rsid w:val="00025D4C"/>
    <w:rsid w:val="00196370"/>
    <w:rsid w:val="002262FA"/>
    <w:rsid w:val="00305CF9"/>
    <w:rsid w:val="003174CE"/>
    <w:rsid w:val="003966F4"/>
    <w:rsid w:val="00426254"/>
    <w:rsid w:val="0043195A"/>
    <w:rsid w:val="004D6F0D"/>
    <w:rsid w:val="00527E3F"/>
    <w:rsid w:val="00675547"/>
    <w:rsid w:val="00683F3D"/>
    <w:rsid w:val="006E3563"/>
    <w:rsid w:val="0077706D"/>
    <w:rsid w:val="00874951"/>
    <w:rsid w:val="00A12930"/>
    <w:rsid w:val="00D10DFC"/>
    <w:rsid w:val="00EF28DC"/>
    <w:rsid w:val="00F300DB"/>
    <w:rsid w:val="00F40627"/>
    <w:rsid w:val="00FD34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DE460B0"/>
  <w15:chartTrackingRefBased/>
  <w15:docId w15:val="{9E4A99C7-725C-2640-9754-BE6E4AF942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5CF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05CF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05CF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5CF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05CF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05CF9"/>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305CF9"/>
    <w:pPr>
      <w:ind w:left="720"/>
      <w:contextualSpacing/>
    </w:pPr>
  </w:style>
  <w:style w:type="character" w:styleId="Hyperlink">
    <w:name w:val="Hyperlink"/>
    <w:basedOn w:val="DefaultParagraphFont"/>
    <w:uiPriority w:val="99"/>
    <w:unhideWhenUsed/>
    <w:rsid w:val="00D10DFC"/>
    <w:rPr>
      <w:color w:val="0563C1" w:themeColor="hyperlink"/>
      <w:u w:val="single"/>
    </w:rPr>
  </w:style>
  <w:style w:type="character" w:styleId="UnresolvedMention">
    <w:name w:val="Unresolved Mention"/>
    <w:basedOn w:val="DefaultParagraphFont"/>
    <w:uiPriority w:val="99"/>
    <w:semiHidden/>
    <w:unhideWhenUsed/>
    <w:rsid w:val="00D10DFC"/>
    <w:rPr>
      <w:color w:val="605E5C"/>
      <w:shd w:val="clear" w:color="auto" w:fill="E1DFDD"/>
    </w:rPr>
  </w:style>
  <w:style w:type="paragraph" w:styleId="TOCHeading">
    <w:name w:val="TOC Heading"/>
    <w:basedOn w:val="Heading1"/>
    <w:next w:val="Normal"/>
    <w:uiPriority w:val="39"/>
    <w:unhideWhenUsed/>
    <w:qFormat/>
    <w:rsid w:val="00FD34AC"/>
    <w:pPr>
      <w:spacing w:before="480" w:line="276" w:lineRule="auto"/>
      <w:outlineLvl w:val="9"/>
    </w:pPr>
    <w:rPr>
      <w:b/>
      <w:bCs/>
      <w:sz w:val="28"/>
      <w:szCs w:val="28"/>
    </w:rPr>
  </w:style>
  <w:style w:type="paragraph" w:styleId="TOC1">
    <w:name w:val="toc 1"/>
    <w:basedOn w:val="Normal"/>
    <w:next w:val="Normal"/>
    <w:autoRedefine/>
    <w:uiPriority w:val="39"/>
    <w:unhideWhenUsed/>
    <w:rsid w:val="00FD34AC"/>
    <w:pPr>
      <w:spacing w:before="360" w:after="360"/>
    </w:pPr>
    <w:rPr>
      <w:rFonts w:cstheme="minorHAnsi"/>
      <w:b/>
      <w:bCs/>
      <w:caps/>
      <w:sz w:val="22"/>
      <w:szCs w:val="22"/>
      <w:u w:val="single"/>
    </w:rPr>
  </w:style>
  <w:style w:type="paragraph" w:styleId="TOC2">
    <w:name w:val="toc 2"/>
    <w:basedOn w:val="Normal"/>
    <w:next w:val="Normal"/>
    <w:autoRedefine/>
    <w:uiPriority w:val="39"/>
    <w:unhideWhenUsed/>
    <w:rsid w:val="00FD34AC"/>
    <w:rPr>
      <w:rFonts w:cstheme="minorHAnsi"/>
      <w:b/>
      <w:bCs/>
      <w:smallCaps/>
      <w:sz w:val="22"/>
      <w:szCs w:val="22"/>
    </w:rPr>
  </w:style>
  <w:style w:type="paragraph" w:styleId="TOC3">
    <w:name w:val="toc 3"/>
    <w:basedOn w:val="Normal"/>
    <w:next w:val="Normal"/>
    <w:autoRedefine/>
    <w:uiPriority w:val="39"/>
    <w:unhideWhenUsed/>
    <w:rsid w:val="00FD34AC"/>
    <w:rPr>
      <w:rFonts w:cstheme="minorHAnsi"/>
      <w:smallCaps/>
      <w:sz w:val="22"/>
      <w:szCs w:val="22"/>
    </w:rPr>
  </w:style>
  <w:style w:type="paragraph" w:styleId="TOC4">
    <w:name w:val="toc 4"/>
    <w:basedOn w:val="Normal"/>
    <w:next w:val="Normal"/>
    <w:autoRedefine/>
    <w:uiPriority w:val="39"/>
    <w:semiHidden/>
    <w:unhideWhenUsed/>
    <w:rsid w:val="00FD34AC"/>
    <w:rPr>
      <w:rFonts w:cstheme="minorHAnsi"/>
      <w:sz w:val="22"/>
      <w:szCs w:val="22"/>
    </w:rPr>
  </w:style>
  <w:style w:type="paragraph" w:styleId="TOC5">
    <w:name w:val="toc 5"/>
    <w:basedOn w:val="Normal"/>
    <w:next w:val="Normal"/>
    <w:autoRedefine/>
    <w:uiPriority w:val="39"/>
    <w:semiHidden/>
    <w:unhideWhenUsed/>
    <w:rsid w:val="00FD34AC"/>
    <w:rPr>
      <w:rFonts w:cstheme="minorHAnsi"/>
      <w:sz w:val="22"/>
      <w:szCs w:val="22"/>
    </w:rPr>
  </w:style>
  <w:style w:type="paragraph" w:styleId="TOC6">
    <w:name w:val="toc 6"/>
    <w:basedOn w:val="Normal"/>
    <w:next w:val="Normal"/>
    <w:autoRedefine/>
    <w:uiPriority w:val="39"/>
    <w:semiHidden/>
    <w:unhideWhenUsed/>
    <w:rsid w:val="00FD34AC"/>
    <w:rPr>
      <w:rFonts w:cstheme="minorHAnsi"/>
      <w:sz w:val="22"/>
      <w:szCs w:val="22"/>
    </w:rPr>
  </w:style>
  <w:style w:type="paragraph" w:styleId="TOC7">
    <w:name w:val="toc 7"/>
    <w:basedOn w:val="Normal"/>
    <w:next w:val="Normal"/>
    <w:autoRedefine/>
    <w:uiPriority w:val="39"/>
    <w:semiHidden/>
    <w:unhideWhenUsed/>
    <w:rsid w:val="00FD34AC"/>
    <w:rPr>
      <w:rFonts w:cstheme="minorHAnsi"/>
      <w:sz w:val="22"/>
      <w:szCs w:val="22"/>
    </w:rPr>
  </w:style>
  <w:style w:type="paragraph" w:styleId="TOC8">
    <w:name w:val="toc 8"/>
    <w:basedOn w:val="Normal"/>
    <w:next w:val="Normal"/>
    <w:autoRedefine/>
    <w:uiPriority w:val="39"/>
    <w:semiHidden/>
    <w:unhideWhenUsed/>
    <w:rsid w:val="00FD34AC"/>
    <w:rPr>
      <w:rFonts w:cstheme="minorHAnsi"/>
      <w:sz w:val="22"/>
      <w:szCs w:val="22"/>
    </w:rPr>
  </w:style>
  <w:style w:type="paragraph" w:styleId="TOC9">
    <w:name w:val="toc 9"/>
    <w:basedOn w:val="Normal"/>
    <w:next w:val="Normal"/>
    <w:autoRedefine/>
    <w:uiPriority w:val="39"/>
    <w:semiHidden/>
    <w:unhideWhenUsed/>
    <w:rsid w:val="00FD34AC"/>
    <w:rPr>
      <w:rFonts w:cs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dbkeator/StructuralConnectomes" TargetMode="Externa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hyperlink" Target="https://docs.docker.com/desktop/mac/install/"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hyperlink" Target="https://docs.conda.io/projects/conda/en/latest/user-guide/install/index.htmlhttps:/docs.conda.io/projects/conda/en/latest/user-guide/install/index.html" TargetMode="Externa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hyperlink" Target="http://dsi-studio.labsolver.org/"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mailto:dbkeator@brainimage.net" TargetMode="Externa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253644-146E-FB41-848E-BA4EC3AFBD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14</Pages>
  <Words>1387</Words>
  <Characters>7910</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Keator</dc:creator>
  <cp:keywords/>
  <dc:description/>
  <cp:lastModifiedBy>David Keator</cp:lastModifiedBy>
  <cp:revision>10</cp:revision>
  <dcterms:created xsi:type="dcterms:W3CDTF">2022-01-19T17:13:00Z</dcterms:created>
  <dcterms:modified xsi:type="dcterms:W3CDTF">2022-01-19T23:00:00Z</dcterms:modified>
</cp:coreProperties>
</file>